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3E" w:rsidRPr="00521FED" w:rsidRDefault="003B653E" w:rsidP="003B653E">
      <w:pPr>
        <w:jc w:val="both"/>
        <w:rPr>
          <w:b/>
          <w:bCs/>
          <w:sz w:val="26"/>
          <w:szCs w:val="26"/>
        </w:rPr>
      </w:pPr>
      <w:r w:rsidRPr="00521FE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521FED">
        <w:rPr>
          <w:sz w:val="26"/>
          <w:szCs w:val="26"/>
        </w:rPr>
        <w:t xml:space="preserve">SỞ Y TẾ BẠC LIÊU          </w:t>
      </w:r>
      <w:r w:rsidRPr="00521FED">
        <w:rPr>
          <w:b/>
          <w:bCs/>
          <w:sz w:val="26"/>
          <w:szCs w:val="26"/>
        </w:rPr>
        <w:t>CỘNG HÒA XÃ HỘI CHỦ NGHĨA VIỆT NAM</w:t>
      </w:r>
    </w:p>
    <w:p w:rsidR="003B653E" w:rsidRPr="00521FED" w:rsidRDefault="003B653E" w:rsidP="003B653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TRUNG TÂM Y TẾ</w:t>
      </w:r>
      <w:r w:rsidRPr="00521F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HÒA BÌNH                  </w:t>
      </w:r>
      <w:r w:rsidR="007055E8">
        <w:rPr>
          <w:b/>
          <w:bCs/>
          <w:sz w:val="26"/>
          <w:szCs w:val="26"/>
        </w:rPr>
        <w:t xml:space="preserve"> </w:t>
      </w:r>
      <w:proofErr w:type="spellStart"/>
      <w:r w:rsidRPr="00521FED">
        <w:rPr>
          <w:b/>
          <w:bCs/>
          <w:sz w:val="26"/>
          <w:szCs w:val="26"/>
        </w:rPr>
        <w:t>Độc</w:t>
      </w:r>
      <w:proofErr w:type="spellEnd"/>
      <w:r w:rsidRPr="00521FED">
        <w:rPr>
          <w:b/>
          <w:bCs/>
          <w:sz w:val="26"/>
          <w:szCs w:val="26"/>
        </w:rPr>
        <w:t xml:space="preserve"> </w:t>
      </w:r>
      <w:proofErr w:type="spellStart"/>
      <w:r w:rsidRPr="00521FED">
        <w:rPr>
          <w:b/>
          <w:bCs/>
          <w:sz w:val="26"/>
          <w:szCs w:val="26"/>
        </w:rPr>
        <w:t>lập</w:t>
      </w:r>
      <w:proofErr w:type="spellEnd"/>
      <w:r w:rsidRPr="00521FED">
        <w:rPr>
          <w:b/>
          <w:bCs/>
          <w:sz w:val="26"/>
          <w:szCs w:val="26"/>
        </w:rPr>
        <w:t xml:space="preserve"> – </w:t>
      </w:r>
      <w:proofErr w:type="spellStart"/>
      <w:r w:rsidRPr="00521FED">
        <w:rPr>
          <w:b/>
          <w:bCs/>
          <w:sz w:val="26"/>
          <w:szCs w:val="26"/>
        </w:rPr>
        <w:t>Tự</w:t>
      </w:r>
      <w:proofErr w:type="spellEnd"/>
      <w:r w:rsidRPr="00521FED">
        <w:rPr>
          <w:b/>
          <w:bCs/>
          <w:sz w:val="26"/>
          <w:szCs w:val="26"/>
        </w:rPr>
        <w:t xml:space="preserve"> do – </w:t>
      </w:r>
      <w:proofErr w:type="spellStart"/>
      <w:r w:rsidRPr="00521FED">
        <w:rPr>
          <w:b/>
          <w:bCs/>
          <w:sz w:val="26"/>
          <w:szCs w:val="26"/>
        </w:rPr>
        <w:t>Hạnh</w:t>
      </w:r>
      <w:proofErr w:type="spellEnd"/>
      <w:r w:rsidRPr="00521FED">
        <w:rPr>
          <w:b/>
          <w:bCs/>
          <w:sz w:val="26"/>
          <w:szCs w:val="26"/>
        </w:rPr>
        <w:t xml:space="preserve"> </w:t>
      </w:r>
      <w:proofErr w:type="spellStart"/>
      <w:r w:rsidRPr="00521FED">
        <w:rPr>
          <w:b/>
          <w:bCs/>
          <w:sz w:val="26"/>
          <w:szCs w:val="26"/>
        </w:rPr>
        <w:t>phúc</w:t>
      </w:r>
      <w:proofErr w:type="spellEnd"/>
    </w:p>
    <w:p w:rsidR="003B653E" w:rsidRPr="00521FED" w:rsidRDefault="00F22372" w:rsidP="003B653E">
      <w:pPr>
        <w:jc w:val="both"/>
        <w:rPr>
          <w:sz w:val="28"/>
          <w:szCs w:val="28"/>
        </w:rPr>
      </w:pPr>
      <w:r w:rsidRPr="00F22372">
        <w:rPr>
          <w:noProof/>
        </w:rPr>
        <w:pict>
          <v:line id="_x0000_s1032" style="position:absolute;left:0;text-align:left;z-index:251660288" from="247.5pt,-.65pt" to="406.25pt,-.65pt"/>
        </w:pict>
      </w:r>
      <w:r w:rsidRPr="00F22372">
        <w:rPr>
          <w:noProof/>
        </w:rPr>
        <w:pict>
          <v:line id="_x0000_s1033" style="position:absolute;left:0;text-align:left;z-index:251661312" from="45.75pt,3.1pt" to="133.6pt,3.1pt"/>
        </w:pict>
      </w:r>
    </w:p>
    <w:p w:rsidR="003B653E" w:rsidRPr="009835A5" w:rsidRDefault="003B653E" w:rsidP="003B653E">
      <w:pPr>
        <w:jc w:val="both"/>
        <w:rPr>
          <w:sz w:val="28"/>
          <w:szCs w:val="28"/>
        </w:rPr>
      </w:pPr>
      <w:r w:rsidRPr="00521F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Pr="00521FED">
        <w:rPr>
          <w:sz w:val="28"/>
          <w:szCs w:val="28"/>
        </w:rPr>
        <w:t>Số</w:t>
      </w:r>
      <w:proofErr w:type="spellEnd"/>
      <w:r w:rsidRPr="00521FED">
        <w:rPr>
          <w:sz w:val="28"/>
          <w:szCs w:val="28"/>
        </w:rPr>
        <w:t xml:space="preserve">: </w:t>
      </w:r>
      <w:r w:rsidR="00F83FC0">
        <w:rPr>
          <w:sz w:val="28"/>
          <w:szCs w:val="28"/>
        </w:rPr>
        <w:t>17</w:t>
      </w:r>
      <w:r w:rsidR="0086684C">
        <w:rPr>
          <w:sz w:val="28"/>
          <w:szCs w:val="28"/>
        </w:rPr>
        <w:t>4/</w:t>
      </w:r>
      <w:r w:rsidRPr="00521FED">
        <w:rPr>
          <w:sz w:val="28"/>
          <w:szCs w:val="28"/>
        </w:rPr>
        <w:t>QĐ-</w:t>
      </w:r>
      <w:r>
        <w:rPr>
          <w:sz w:val="28"/>
          <w:szCs w:val="28"/>
        </w:rPr>
        <w:t>TTYT</w:t>
      </w:r>
      <w:r w:rsidRPr="009835A5">
        <w:rPr>
          <w:sz w:val="28"/>
          <w:szCs w:val="28"/>
        </w:rPr>
        <w:t xml:space="preserve">                    </w:t>
      </w:r>
      <w:proofErr w:type="spellStart"/>
      <w:r>
        <w:rPr>
          <w:i/>
          <w:iCs/>
          <w:sz w:val="28"/>
          <w:szCs w:val="28"/>
        </w:rPr>
        <w:t>Hòa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Bình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ngày</w:t>
      </w:r>
      <w:proofErr w:type="spellEnd"/>
      <w:r>
        <w:rPr>
          <w:i/>
          <w:iCs/>
          <w:sz w:val="28"/>
          <w:szCs w:val="28"/>
        </w:rPr>
        <w:t xml:space="preserve"> 2</w:t>
      </w:r>
      <w:r w:rsidR="00F83FC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tháng</w:t>
      </w:r>
      <w:proofErr w:type="spellEnd"/>
      <w:r>
        <w:rPr>
          <w:i/>
          <w:iCs/>
          <w:sz w:val="28"/>
          <w:szCs w:val="28"/>
        </w:rPr>
        <w:t xml:space="preserve"> 3 </w:t>
      </w:r>
      <w:proofErr w:type="spellStart"/>
      <w:r>
        <w:rPr>
          <w:i/>
          <w:iCs/>
          <w:sz w:val="28"/>
          <w:szCs w:val="28"/>
        </w:rPr>
        <w:t>năm</w:t>
      </w:r>
      <w:proofErr w:type="spellEnd"/>
      <w:r>
        <w:rPr>
          <w:i/>
          <w:iCs/>
          <w:sz w:val="28"/>
          <w:szCs w:val="28"/>
        </w:rPr>
        <w:t xml:space="preserve"> 2018</w:t>
      </w:r>
    </w:p>
    <w:p w:rsidR="003B653E" w:rsidRPr="009835A5" w:rsidRDefault="003B653E" w:rsidP="003B653E">
      <w:pPr>
        <w:jc w:val="both"/>
        <w:rPr>
          <w:sz w:val="28"/>
          <w:szCs w:val="28"/>
        </w:rPr>
      </w:pPr>
    </w:p>
    <w:p w:rsidR="003B653E" w:rsidRPr="009835A5" w:rsidRDefault="003B653E" w:rsidP="003B653E">
      <w:pPr>
        <w:jc w:val="center"/>
        <w:rPr>
          <w:b/>
          <w:bCs/>
          <w:sz w:val="30"/>
          <w:szCs w:val="30"/>
        </w:rPr>
      </w:pPr>
      <w:r w:rsidRPr="009835A5">
        <w:rPr>
          <w:b/>
          <w:bCs/>
          <w:sz w:val="30"/>
          <w:szCs w:val="30"/>
        </w:rPr>
        <w:t>QUYẾT ĐỊNH</w:t>
      </w:r>
    </w:p>
    <w:p w:rsidR="0086684C" w:rsidRPr="00B769AC" w:rsidRDefault="0086684C" w:rsidP="0086684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kết</w:t>
      </w:r>
      <w:proofErr w:type="spellEnd"/>
      <w:r w:rsidR="00836149">
        <w:rPr>
          <w:b/>
          <w:bCs/>
          <w:sz w:val="28"/>
          <w:szCs w:val="28"/>
        </w:rPr>
        <w:t xml:space="preserve"> </w:t>
      </w:r>
      <w:proofErr w:type="spellStart"/>
      <w:r w:rsidR="00836149">
        <w:rPr>
          <w:b/>
          <w:bCs/>
          <w:sz w:val="28"/>
          <w:szCs w:val="28"/>
        </w:rPr>
        <w:t>quả</w:t>
      </w:r>
      <w:proofErr w:type="spellEnd"/>
      <w:r w:rsidR="00836149">
        <w:rPr>
          <w:b/>
          <w:bCs/>
          <w:sz w:val="28"/>
          <w:szCs w:val="28"/>
        </w:rPr>
        <w:t xml:space="preserve"> </w:t>
      </w:r>
      <w:proofErr w:type="spellStart"/>
      <w:r w:rsidR="00836149">
        <w:rPr>
          <w:b/>
          <w:bCs/>
          <w:sz w:val="28"/>
          <w:szCs w:val="28"/>
        </w:rPr>
        <w:t>cuộc</w:t>
      </w:r>
      <w:proofErr w:type="spellEnd"/>
      <w:r w:rsidR="00836149">
        <w:rPr>
          <w:b/>
          <w:bCs/>
          <w:sz w:val="28"/>
          <w:szCs w:val="28"/>
        </w:rPr>
        <w:t xml:space="preserve"> </w:t>
      </w:r>
      <w:proofErr w:type="spellStart"/>
      <w:r w:rsidR="00836149">
        <w:rPr>
          <w:b/>
          <w:bCs/>
          <w:sz w:val="28"/>
          <w:szCs w:val="28"/>
        </w:rPr>
        <w:t>thi</w:t>
      </w:r>
      <w:proofErr w:type="spellEnd"/>
      <w:r w:rsidR="00836149">
        <w:rPr>
          <w:b/>
          <w:bCs/>
          <w:sz w:val="28"/>
          <w:szCs w:val="28"/>
        </w:rPr>
        <w:t xml:space="preserve"> </w:t>
      </w:r>
      <w:proofErr w:type="spellStart"/>
      <w:r w:rsidR="00836149">
        <w:rPr>
          <w:b/>
          <w:bCs/>
          <w:sz w:val="28"/>
          <w:szCs w:val="28"/>
        </w:rPr>
        <w:t>chọ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logo </w:t>
      </w:r>
      <w:proofErr w:type="spellStart"/>
      <w:r w:rsidR="009B07C7" w:rsidRPr="009B07C7">
        <w:rPr>
          <w:b/>
          <w:sz w:val="28"/>
          <w:szCs w:val="28"/>
        </w:rPr>
        <w:t>và</w:t>
      </w:r>
      <w:proofErr w:type="spellEnd"/>
      <w:r w:rsidR="009B07C7" w:rsidRPr="009B07C7">
        <w:rPr>
          <w:b/>
          <w:sz w:val="28"/>
          <w:szCs w:val="28"/>
        </w:rPr>
        <w:t xml:space="preserve"> Slogan</w:t>
      </w:r>
    </w:p>
    <w:p w:rsidR="0086684C" w:rsidRPr="009835A5" w:rsidRDefault="00F22372" w:rsidP="0086684C">
      <w:pPr>
        <w:jc w:val="both"/>
        <w:rPr>
          <w:sz w:val="40"/>
          <w:szCs w:val="40"/>
        </w:rPr>
      </w:pPr>
      <w:r w:rsidRPr="00F22372">
        <w:rPr>
          <w:noProof/>
        </w:rPr>
        <w:pict>
          <v:line id="_x0000_s1037" style="position:absolute;left:0;text-align:left;z-index:251666432" from="135.75pt,4.4pt" to="335.7pt,4.4pt"/>
        </w:pict>
      </w:r>
    </w:p>
    <w:p w:rsidR="0086684C" w:rsidRPr="00913C11" w:rsidRDefault="0086684C" w:rsidP="00D95F79">
      <w:pPr>
        <w:spacing w:before="120"/>
        <w:jc w:val="center"/>
        <w:rPr>
          <w:b/>
          <w:bCs/>
          <w:sz w:val="30"/>
          <w:szCs w:val="30"/>
        </w:rPr>
      </w:pPr>
      <w:r w:rsidRPr="00913C11">
        <w:rPr>
          <w:b/>
          <w:bCs/>
          <w:sz w:val="30"/>
          <w:szCs w:val="30"/>
        </w:rPr>
        <w:t xml:space="preserve">GIÁM ĐỐC TRUNG TÂM Y TẾ </w:t>
      </w:r>
      <w:r>
        <w:rPr>
          <w:b/>
          <w:bCs/>
          <w:sz w:val="30"/>
          <w:szCs w:val="30"/>
        </w:rPr>
        <w:t xml:space="preserve">HUYỆN </w:t>
      </w:r>
      <w:r w:rsidRPr="00913C11">
        <w:rPr>
          <w:b/>
          <w:bCs/>
          <w:sz w:val="30"/>
          <w:szCs w:val="30"/>
        </w:rPr>
        <w:t>HÒA BÌNH</w:t>
      </w:r>
    </w:p>
    <w:p w:rsidR="0086684C" w:rsidRPr="00913C11" w:rsidRDefault="0086684C" w:rsidP="007055E8">
      <w:pPr>
        <w:spacing w:before="240" w:after="120"/>
        <w:ind w:firstLine="720"/>
        <w:jc w:val="both"/>
        <w:rPr>
          <w:sz w:val="28"/>
          <w:szCs w:val="28"/>
        </w:rPr>
      </w:pPr>
      <w:proofErr w:type="spellStart"/>
      <w:r w:rsidRPr="00913C11">
        <w:rPr>
          <w:sz w:val="28"/>
          <w:szCs w:val="28"/>
        </w:rPr>
        <w:t>Căn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cứ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Thông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tư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số</w:t>
      </w:r>
      <w:proofErr w:type="spellEnd"/>
      <w:r w:rsidRPr="00913C11">
        <w:rPr>
          <w:sz w:val="28"/>
          <w:szCs w:val="28"/>
        </w:rPr>
        <w:t xml:space="preserve">: 37/2016/TT-BYT, </w:t>
      </w:r>
      <w:proofErr w:type="spellStart"/>
      <w:r w:rsidRPr="00913C11">
        <w:rPr>
          <w:sz w:val="28"/>
          <w:szCs w:val="28"/>
        </w:rPr>
        <w:t>ngày</w:t>
      </w:r>
      <w:proofErr w:type="spellEnd"/>
      <w:r w:rsidRPr="00913C11">
        <w:rPr>
          <w:sz w:val="28"/>
          <w:szCs w:val="28"/>
        </w:rPr>
        <w:t xml:space="preserve"> 25/10/2016 </w:t>
      </w:r>
      <w:proofErr w:type="spellStart"/>
      <w:r w:rsidRPr="00913C11">
        <w:rPr>
          <w:sz w:val="28"/>
          <w:szCs w:val="28"/>
        </w:rPr>
        <w:t>của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Bộ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trưởng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Bộ</w:t>
      </w:r>
      <w:proofErr w:type="spellEnd"/>
      <w:r w:rsidRPr="00913C11">
        <w:rPr>
          <w:sz w:val="28"/>
          <w:szCs w:val="28"/>
        </w:rPr>
        <w:t xml:space="preserve"> y </w:t>
      </w:r>
      <w:proofErr w:type="spellStart"/>
      <w:r w:rsidRPr="00913C11">
        <w:rPr>
          <w:sz w:val="28"/>
          <w:szCs w:val="28"/>
        </w:rPr>
        <w:t>tế</w:t>
      </w:r>
      <w:proofErr w:type="spellEnd"/>
      <w:r w:rsidRPr="00913C11">
        <w:rPr>
          <w:sz w:val="28"/>
          <w:szCs w:val="28"/>
        </w:rPr>
        <w:t xml:space="preserve">, </w:t>
      </w:r>
      <w:proofErr w:type="spellStart"/>
      <w:r w:rsidRPr="00913C11">
        <w:rPr>
          <w:sz w:val="28"/>
          <w:szCs w:val="28"/>
        </w:rPr>
        <w:t>về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việc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hướng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dẫn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chức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năng</w:t>
      </w:r>
      <w:proofErr w:type="spellEnd"/>
      <w:r w:rsidRPr="00913C11">
        <w:rPr>
          <w:sz w:val="28"/>
          <w:szCs w:val="28"/>
        </w:rPr>
        <w:t xml:space="preserve">, </w:t>
      </w:r>
      <w:proofErr w:type="spellStart"/>
      <w:r w:rsidRPr="00913C11">
        <w:rPr>
          <w:sz w:val="28"/>
          <w:szCs w:val="28"/>
        </w:rPr>
        <w:t>nhiệm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vụ</w:t>
      </w:r>
      <w:proofErr w:type="spellEnd"/>
      <w:r w:rsidRPr="00913C11">
        <w:rPr>
          <w:sz w:val="28"/>
          <w:szCs w:val="28"/>
        </w:rPr>
        <w:t xml:space="preserve">, </w:t>
      </w:r>
      <w:proofErr w:type="spellStart"/>
      <w:r w:rsidRPr="00913C11">
        <w:rPr>
          <w:sz w:val="28"/>
          <w:szCs w:val="28"/>
        </w:rPr>
        <w:t>quyền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hạn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và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cơ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cấu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tổ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chức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của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Trung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tâm</w:t>
      </w:r>
      <w:proofErr w:type="spellEnd"/>
      <w:r w:rsidRPr="00913C11">
        <w:rPr>
          <w:sz w:val="28"/>
          <w:szCs w:val="28"/>
        </w:rPr>
        <w:t xml:space="preserve"> y </w:t>
      </w:r>
      <w:proofErr w:type="spellStart"/>
      <w:r w:rsidRPr="00913C11">
        <w:rPr>
          <w:sz w:val="28"/>
          <w:szCs w:val="28"/>
        </w:rPr>
        <w:t>tế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huyện</w:t>
      </w:r>
      <w:proofErr w:type="spellEnd"/>
      <w:r w:rsidRPr="00913C11">
        <w:rPr>
          <w:sz w:val="28"/>
          <w:szCs w:val="28"/>
        </w:rPr>
        <w:t xml:space="preserve">, </w:t>
      </w:r>
      <w:proofErr w:type="spellStart"/>
      <w:r w:rsidRPr="00913C11">
        <w:rPr>
          <w:sz w:val="28"/>
          <w:szCs w:val="28"/>
        </w:rPr>
        <w:t>quận</w:t>
      </w:r>
      <w:proofErr w:type="spellEnd"/>
      <w:r w:rsidRPr="00913C11">
        <w:rPr>
          <w:sz w:val="28"/>
          <w:szCs w:val="28"/>
        </w:rPr>
        <w:t xml:space="preserve">, </w:t>
      </w:r>
      <w:proofErr w:type="spellStart"/>
      <w:r w:rsidRPr="00913C11">
        <w:rPr>
          <w:sz w:val="28"/>
          <w:szCs w:val="28"/>
        </w:rPr>
        <w:t>thị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xã</w:t>
      </w:r>
      <w:proofErr w:type="spellEnd"/>
      <w:r w:rsidRPr="00913C11">
        <w:rPr>
          <w:sz w:val="28"/>
          <w:szCs w:val="28"/>
        </w:rPr>
        <w:t xml:space="preserve">, </w:t>
      </w:r>
      <w:proofErr w:type="spellStart"/>
      <w:r w:rsidRPr="00913C11">
        <w:rPr>
          <w:sz w:val="28"/>
          <w:szCs w:val="28"/>
        </w:rPr>
        <w:t>thành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phố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thuộc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tỉnh</w:t>
      </w:r>
      <w:proofErr w:type="spellEnd"/>
      <w:r w:rsidRPr="00913C11">
        <w:rPr>
          <w:sz w:val="28"/>
          <w:szCs w:val="28"/>
        </w:rPr>
        <w:t xml:space="preserve">, </w:t>
      </w:r>
      <w:proofErr w:type="spellStart"/>
      <w:r w:rsidRPr="00913C11">
        <w:rPr>
          <w:sz w:val="28"/>
          <w:szCs w:val="28"/>
        </w:rPr>
        <w:t>thành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phố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thuộc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thành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phố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trực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thuộc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Trung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ương</w:t>
      </w:r>
      <w:proofErr w:type="spellEnd"/>
      <w:r w:rsidRPr="00913C11">
        <w:rPr>
          <w:sz w:val="28"/>
          <w:szCs w:val="28"/>
        </w:rPr>
        <w:t>;</w:t>
      </w:r>
    </w:p>
    <w:p w:rsidR="0086684C" w:rsidRDefault="0086684C" w:rsidP="007055E8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913C11">
        <w:rPr>
          <w:sz w:val="28"/>
          <w:szCs w:val="28"/>
        </w:rPr>
        <w:t>Căn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cứ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Quyết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định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số</w:t>
      </w:r>
      <w:proofErr w:type="spellEnd"/>
      <w:r w:rsidRPr="00913C11">
        <w:rPr>
          <w:sz w:val="28"/>
          <w:szCs w:val="28"/>
        </w:rPr>
        <w:t xml:space="preserve">: 863/QĐ-UBND, </w:t>
      </w:r>
      <w:proofErr w:type="spellStart"/>
      <w:r w:rsidRPr="00913C11">
        <w:rPr>
          <w:sz w:val="28"/>
          <w:szCs w:val="28"/>
        </w:rPr>
        <w:t>ngày</w:t>
      </w:r>
      <w:proofErr w:type="spellEnd"/>
      <w:r w:rsidRPr="00913C11">
        <w:rPr>
          <w:sz w:val="28"/>
          <w:szCs w:val="28"/>
        </w:rPr>
        <w:t xml:space="preserve"> 17/05/2017 </w:t>
      </w:r>
      <w:proofErr w:type="spellStart"/>
      <w:r w:rsidRPr="00913C11">
        <w:rPr>
          <w:sz w:val="28"/>
          <w:szCs w:val="28"/>
        </w:rPr>
        <w:t>của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Chủ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tịch</w:t>
      </w:r>
      <w:proofErr w:type="spellEnd"/>
      <w:r w:rsidRPr="00913C11">
        <w:rPr>
          <w:sz w:val="28"/>
          <w:szCs w:val="28"/>
        </w:rPr>
        <w:t xml:space="preserve"> UBND </w:t>
      </w:r>
      <w:proofErr w:type="spellStart"/>
      <w:r w:rsidRPr="00913C11">
        <w:rPr>
          <w:sz w:val="28"/>
          <w:szCs w:val="28"/>
        </w:rPr>
        <w:t>tỉnh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Bạc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Liêu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về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việc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thành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lập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Trung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tâm</w:t>
      </w:r>
      <w:proofErr w:type="spellEnd"/>
      <w:r w:rsidRPr="00913C11">
        <w:rPr>
          <w:sz w:val="28"/>
          <w:szCs w:val="28"/>
        </w:rPr>
        <w:t xml:space="preserve"> Y </w:t>
      </w:r>
      <w:proofErr w:type="spellStart"/>
      <w:r w:rsidRPr="00913C11">
        <w:rPr>
          <w:sz w:val="28"/>
          <w:szCs w:val="28"/>
        </w:rPr>
        <w:t>tế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huyện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Hòa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Bình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trên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cơ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sở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sáp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nhập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Bệnh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viện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Đa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khoa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huyện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Hòa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Bình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và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Trung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tâm</w:t>
      </w:r>
      <w:proofErr w:type="spellEnd"/>
      <w:r w:rsidRPr="00913C11">
        <w:rPr>
          <w:sz w:val="28"/>
          <w:szCs w:val="28"/>
        </w:rPr>
        <w:t xml:space="preserve"> Y </w:t>
      </w:r>
      <w:proofErr w:type="spellStart"/>
      <w:r w:rsidRPr="00913C11">
        <w:rPr>
          <w:sz w:val="28"/>
          <w:szCs w:val="28"/>
        </w:rPr>
        <w:t>tế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huyện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Hòa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Bình</w:t>
      </w:r>
      <w:proofErr w:type="spellEnd"/>
      <w:r w:rsidRPr="00913C11">
        <w:rPr>
          <w:sz w:val="28"/>
          <w:szCs w:val="28"/>
        </w:rPr>
        <w:t>;</w:t>
      </w:r>
    </w:p>
    <w:p w:rsidR="000D12DC" w:rsidRPr="00913C11" w:rsidRDefault="000D12DC" w:rsidP="007055E8">
      <w:pPr>
        <w:spacing w:after="120"/>
        <w:ind w:firstLine="72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Logo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Slogan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>;</w:t>
      </w:r>
    </w:p>
    <w:p w:rsidR="0086684C" w:rsidRDefault="000D12DC" w:rsidP="007055E8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trưng</w:t>
      </w:r>
      <w:proofErr w:type="spellEnd"/>
      <w:r>
        <w:rPr>
          <w:sz w:val="28"/>
          <w:szCs w:val="28"/>
        </w:rPr>
        <w:t xml:space="preserve"> (Logo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Slogan)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2018;</w:t>
      </w:r>
    </w:p>
    <w:p w:rsidR="0086684C" w:rsidRDefault="0086684C" w:rsidP="007055E8">
      <w:pPr>
        <w:spacing w:after="120"/>
        <w:ind w:firstLine="720"/>
        <w:jc w:val="both"/>
        <w:rPr>
          <w:sz w:val="28"/>
          <w:szCs w:val="28"/>
        </w:rPr>
      </w:pPr>
      <w:r w:rsidRPr="00913C11">
        <w:rPr>
          <w:sz w:val="28"/>
          <w:szCs w:val="28"/>
        </w:rPr>
        <w:t xml:space="preserve">Theo </w:t>
      </w:r>
      <w:proofErr w:type="spellStart"/>
      <w:r w:rsidRPr="00913C11">
        <w:rPr>
          <w:sz w:val="28"/>
          <w:szCs w:val="28"/>
        </w:rPr>
        <w:t>đề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nghị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của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ông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 w:rsidRPr="00913C11">
        <w:rPr>
          <w:sz w:val="28"/>
          <w:szCs w:val="28"/>
        </w:rPr>
        <w:t>Trưởng</w:t>
      </w:r>
      <w:proofErr w:type="spellEnd"/>
      <w:r w:rsidRPr="00913C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D12DC">
        <w:rPr>
          <w:sz w:val="28"/>
          <w:szCs w:val="28"/>
        </w:rPr>
        <w:t>Tổ</w:t>
      </w:r>
      <w:proofErr w:type="spellEnd"/>
      <w:r w:rsidR="000D12DC">
        <w:rPr>
          <w:sz w:val="28"/>
          <w:szCs w:val="28"/>
        </w:rPr>
        <w:t xml:space="preserve"> </w:t>
      </w:r>
      <w:proofErr w:type="spellStart"/>
      <w:r w:rsidR="000D12DC">
        <w:rPr>
          <w:sz w:val="28"/>
          <w:szCs w:val="28"/>
        </w:rPr>
        <w:t>chức</w:t>
      </w:r>
      <w:proofErr w:type="spellEnd"/>
      <w:r w:rsidR="000D12DC">
        <w:rPr>
          <w:sz w:val="28"/>
          <w:szCs w:val="28"/>
        </w:rPr>
        <w:t xml:space="preserve"> – </w:t>
      </w:r>
      <w:proofErr w:type="spellStart"/>
      <w:r w:rsidR="000D12DC">
        <w:rPr>
          <w:sz w:val="28"/>
          <w:szCs w:val="28"/>
        </w:rPr>
        <w:t>Hành</w:t>
      </w:r>
      <w:proofErr w:type="spellEnd"/>
      <w:r w:rsidR="000D12DC">
        <w:rPr>
          <w:sz w:val="28"/>
          <w:szCs w:val="28"/>
        </w:rPr>
        <w:t xml:space="preserve"> </w:t>
      </w:r>
      <w:proofErr w:type="spellStart"/>
      <w:r w:rsidR="000D12DC"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>,</w:t>
      </w:r>
    </w:p>
    <w:p w:rsidR="0086684C" w:rsidRPr="00A76F1F" w:rsidRDefault="0086684C" w:rsidP="0086684C">
      <w:pPr>
        <w:jc w:val="both"/>
      </w:pPr>
    </w:p>
    <w:p w:rsidR="0086684C" w:rsidRPr="009835A5" w:rsidRDefault="0086684C" w:rsidP="0086684C">
      <w:pPr>
        <w:jc w:val="center"/>
        <w:rPr>
          <w:b/>
          <w:bCs/>
          <w:sz w:val="30"/>
          <w:szCs w:val="30"/>
        </w:rPr>
      </w:pPr>
      <w:r w:rsidRPr="009835A5">
        <w:rPr>
          <w:b/>
          <w:bCs/>
          <w:sz w:val="30"/>
          <w:szCs w:val="30"/>
        </w:rPr>
        <w:t>QUYẾT ĐỊNH</w:t>
      </w:r>
      <w:r>
        <w:rPr>
          <w:b/>
          <w:bCs/>
          <w:sz w:val="30"/>
          <w:szCs w:val="30"/>
        </w:rPr>
        <w:t>:</w:t>
      </w:r>
    </w:p>
    <w:p w:rsidR="0086684C" w:rsidRPr="00A76F1F" w:rsidRDefault="0086684C" w:rsidP="0086684C">
      <w:pPr>
        <w:jc w:val="center"/>
        <w:rPr>
          <w:b/>
          <w:bCs/>
        </w:rPr>
      </w:pPr>
    </w:p>
    <w:p w:rsidR="0086684C" w:rsidRDefault="0086684C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835A5">
        <w:rPr>
          <w:b/>
          <w:bCs/>
          <w:sz w:val="28"/>
          <w:szCs w:val="28"/>
        </w:rPr>
        <w:t>Điều</w:t>
      </w:r>
      <w:proofErr w:type="spellEnd"/>
      <w:r w:rsidRPr="009835A5">
        <w:rPr>
          <w:b/>
          <w:bCs/>
          <w:sz w:val="28"/>
          <w:szCs w:val="28"/>
        </w:rPr>
        <w:t xml:space="preserve"> 1.</w:t>
      </w:r>
      <w:proofErr w:type="gramEnd"/>
      <w:r w:rsidRPr="009835A5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Công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bố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kết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quả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cuộc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thi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chọn</w:t>
      </w:r>
      <w:proofErr w:type="spellEnd"/>
      <w:r w:rsidR="00D95F79">
        <w:rPr>
          <w:sz w:val="28"/>
          <w:szCs w:val="28"/>
        </w:rPr>
        <w:t xml:space="preserve"> Logo </w:t>
      </w:r>
      <w:proofErr w:type="spellStart"/>
      <w:r w:rsidR="009B07C7">
        <w:rPr>
          <w:sz w:val="28"/>
          <w:szCs w:val="28"/>
        </w:rPr>
        <w:t>và</w:t>
      </w:r>
      <w:proofErr w:type="spellEnd"/>
      <w:r w:rsidR="009B07C7">
        <w:rPr>
          <w:sz w:val="28"/>
          <w:szCs w:val="28"/>
        </w:rPr>
        <w:t xml:space="preserve"> Slogan </w:t>
      </w:r>
      <w:proofErr w:type="spellStart"/>
      <w:r w:rsidR="00D95F79">
        <w:rPr>
          <w:sz w:val="28"/>
          <w:szCs w:val="28"/>
        </w:rPr>
        <w:t>của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Trung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tâm</w:t>
      </w:r>
      <w:proofErr w:type="spellEnd"/>
      <w:r w:rsidR="00D95F79">
        <w:rPr>
          <w:sz w:val="28"/>
          <w:szCs w:val="28"/>
        </w:rPr>
        <w:t xml:space="preserve"> Y </w:t>
      </w:r>
      <w:proofErr w:type="spellStart"/>
      <w:r w:rsidR="00D95F79">
        <w:rPr>
          <w:sz w:val="28"/>
          <w:szCs w:val="28"/>
        </w:rPr>
        <w:t>tế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huyện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Hòa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Bình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như</w:t>
      </w:r>
      <w:proofErr w:type="spellEnd"/>
      <w:r w:rsidR="00D95F79">
        <w:rPr>
          <w:sz w:val="28"/>
          <w:szCs w:val="28"/>
        </w:rPr>
        <w:t xml:space="preserve"> </w:t>
      </w:r>
      <w:proofErr w:type="spellStart"/>
      <w:r w:rsidR="00D95F79">
        <w:rPr>
          <w:sz w:val="28"/>
          <w:szCs w:val="28"/>
        </w:rPr>
        <w:t>sau</w:t>
      </w:r>
      <w:proofErr w:type="spellEnd"/>
      <w:r w:rsidR="00D95F79">
        <w:rPr>
          <w:sz w:val="28"/>
          <w:szCs w:val="28"/>
        </w:rPr>
        <w:t>:</w:t>
      </w:r>
    </w:p>
    <w:p w:rsidR="009B07C7" w:rsidRPr="004F13F8" w:rsidRDefault="009B07C7" w:rsidP="007055E8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4F13F8">
        <w:rPr>
          <w:b/>
          <w:sz w:val="28"/>
          <w:szCs w:val="28"/>
        </w:rPr>
        <w:t xml:space="preserve">1. Logo </w:t>
      </w:r>
      <w:proofErr w:type="spellStart"/>
      <w:r w:rsidR="004F13F8">
        <w:rPr>
          <w:b/>
          <w:sz w:val="28"/>
          <w:szCs w:val="28"/>
        </w:rPr>
        <w:t>của</w:t>
      </w:r>
      <w:proofErr w:type="spellEnd"/>
      <w:r w:rsid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Trung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tâm</w:t>
      </w:r>
      <w:proofErr w:type="spellEnd"/>
      <w:r w:rsidRPr="004F13F8">
        <w:rPr>
          <w:b/>
          <w:sz w:val="28"/>
          <w:szCs w:val="28"/>
        </w:rPr>
        <w:t xml:space="preserve"> Y </w:t>
      </w:r>
      <w:proofErr w:type="spellStart"/>
      <w:r w:rsidRPr="004F13F8">
        <w:rPr>
          <w:b/>
          <w:sz w:val="28"/>
          <w:szCs w:val="28"/>
        </w:rPr>
        <w:t>tế</w:t>
      </w:r>
      <w:proofErr w:type="spellEnd"/>
    </w:p>
    <w:p w:rsidR="00D95F79" w:rsidRDefault="00D95F79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F13F8">
        <w:rPr>
          <w:sz w:val="28"/>
          <w:szCs w:val="28"/>
        </w:rPr>
        <w:t>Người</w:t>
      </w:r>
      <w:proofErr w:type="spellEnd"/>
      <w:r w:rsidR="004F13F8">
        <w:rPr>
          <w:sz w:val="28"/>
          <w:szCs w:val="28"/>
        </w:rPr>
        <w:t xml:space="preserve"> </w:t>
      </w:r>
      <w:proofErr w:type="spellStart"/>
      <w:r w:rsidR="004F13F8">
        <w:rPr>
          <w:sz w:val="28"/>
          <w:szCs w:val="28"/>
        </w:rPr>
        <w:t>trúng</w:t>
      </w:r>
      <w:proofErr w:type="spellEnd"/>
      <w:r w:rsidR="004F13F8">
        <w:rPr>
          <w:sz w:val="28"/>
          <w:szCs w:val="28"/>
        </w:rPr>
        <w:t xml:space="preserve"> </w:t>
      </w:r>
      <w:proofErr w:type="spellStart"/>
      <w:r w:rsidR="004F13F8">
        <w:rPr>
          <w:sz w:val="28"/>
          <w:szCs w:val="28"/>
        </w:rPr>
        <w:t>giải</w:t>
      </w:r>
      <w:proofErr w:type="spellEnd"/>
      <w:r w:rsidR="004F13F8">
        <w:rPr>
          <w:sz w:val="28"/>
          <w:szCs w:val="28"/>
        </w:rPr>
        <w:t xml:space="preserve">: </w:t>
      </w:r>
      <w:proofErr w:type="spellStart"/>
      <w:r w:rsidRPr="00D95F79">
        <w:rPr>
          <w:sz w:val="28"/>
          <w:szCs w:val="28"/>
        </w:rPr>
        <w:t>Nguyễn</w:t>
      </w:r>
      <w:proofErr w:type="spellEnd"/>
      <w:r w:rsidRPr="00D95F79">
        <w:rPr>
          <w:sz w:val="28"/>
          <w:szCs w:val="28"/>
        </w:rPr>
        <w:t xml:space="preserve"> </w:t>
      </w:r>
      <w:proofErr w:type="spellStart"/>
      <w:r w:rsidRPr="00D95F79">
        <w:rPr>
          <w:sz w:val="28"/>
          <w:szCs w:val="28"/>
        </w:rPr>
        <w:t>Duy</w:t>
      </w:r>
      <w:proofErr w:type="spellEnd"/>
      <w:r w:rsidRPr="00D95F79">
        <w:rPr>
          <w:sz w:val="28"/>
          <w:szCs w:val="28"/>
        </w:rPr>
        <w:t xml:space="preserve"> </w:t>
      </w:r>
      <w:proofErr w:type="spellStart"/>
      <w:r w:rsidRPr="00D95F79">
        <w:rPr>
          <w:sz w:val="28"/>
          <w:szCs w:val="28"/>
        </w:rPr>
        <w:t>Nhàn</w:t>
      </w:r>
      <w:proofErr w:type="spellEnd"/>
      <w:r w:rsidRPr="00D95F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 w:rsidR="00D27BD5">
        <w:rPr>
          <w:sz w:val="28"/>
          <w:szCs w:val="28"/>
        </w:rPr>
        <w:t>.</w:t>
      </w:r>
    </w:p>
    <w:p w:rsidR="00D95F79" w:rsidRDefault="00D95F79" w:rsidP="007055E8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</w:t>
      </w:r>
      <w:r w:rsidRPr="00D95F79">
        <w:rPr>
          <w:sz w:val="28"/>
          <w:szCs w:val="28"/>
        </w:rPr>
        <w:t>iải</w:t>
      </w:r>
      <w:proofErr w:type="spellEnd"/>
      <w:r w:rsidRPr="00D95F79">
        <w:rPr>
          <w:sz w:val="28"/>
          <w:szCs w:val="28"/>
        </w:rPr>
        <w:t xml:space="preserve"> </w:t>
      </w:r>
      <w:proofErr w:type="spellStart"/>
      <w:r w:rsidRPr="00D95F79">
        <w:rPr>
          <w:sz w:val="28"/>
          <w:szCs w:val="28"/>
        </w:rPr>
        <w:t>thưởng</w:t>
      </w:r>
      <w:proofErr w:type="spellEnd"/>
      <w:r w:rsidRPr="00D95F79">
        <w:rPr>
          <w:sz w:val="28"/>
          <w:szCs w:val="28"/>
        </w:rPr>
        <w:t xml:space="preserve"> </w:t>
      </w:r>
      <w:proofErr w:type="spellStart"/>
      <w:r w:rsidRPr="00D95F79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  <w:r w:rsidRPr="00D95F79">
        <w:rPr>
          <w:sz w:val="28"/>
          <w:szCs w:val="28"/>
        </w:rPr>
        <w:t xml:space="preserve"> 1.000.000 </w:t>
      </w:r>
      <w:proofErr w:type="spellStart"/>
      <w:r w:rsidRPr="00D95F79">
        <w:rPr>
          <w:sz w:val="28"/>
          <w:szCs w:val="28"/>
        </w:rPr>
        <w:t>đồng</w:t>
      </w:r>
      <w:proofErr w:type="spellEnd"/>
      <w:r w:rsidRPr="00D95F79">
        <w:rPr>
          <w:sz w:val="28"/>
          <w:szCs w:val="28"/>
        </w:rPr>
        <w:t xml:space="preserve"> </w:t>
      </w:r>
      <w:r w:rsidRPr="00D95F79">
        <w:rPr>
          <w:i/>
          <w:sz w:val="28"/>
          <w:szCs w:val="28"/>
        </w:rPr>
        <w:t>(</w:t>
      </w:r>
      <w:proofErr w:type="spellStart"/>
      <w:r w:rsidRPr="00D95F79">
        <w:rPr>
          <w:i/>
          <w:sz w:val="28"/>
          <w:szCs w:val="28"/>
        </w:rPr>
        <w:t>Một</w:t>
      </w:r>
      <w:proofErr w:type="spellEnd"/>
      <w:r w:rsidRPr="00D95F79">
        <w:rPr>
          <w:i/>
          <w:sz w:val="28"/>
          <w:szCs w:val="28"/>
        </w:rPr>
        <w:t xml:space="preserve"> </w:t>
      </w:r>
      <w:proofErr w:type="spellStart"/>
      <w:r w:rsidRPr="00D95F79">
        <w:rPr>
          <w:i/>
          <w:sz w:val="28"/>
          <w:szCs w:val="28"/>
        </w:rPr>
        <w:t>triệu</w:t>
      </w:r>
      <w:proofErr w:type="spellEnd"/>
      <w:r w:rsidRPr="00D95F79">
        <w:rPr>
          <w:i/>
          <w:sz w:val="28"/>
          <w:szCs w:val="28"/>
        </w:rPr>
        <w:t xml:space="preserve"> </w:t>
      </w:r>
      <w:proofErr w:type="spellStart"/>
      <w:r w:rsidRPr="00D95F79">
        <w:rPr>
          <w:i/>
          <w:sz w:val="28"/>
          <w:szCs w:val="28"/>
        </w:rPr>
        <w:t>đồng</w:t>
      </w:r>
      <w:proofErr w:type="spellEnd"/>
      <w:r w:rsidRPr="00D95F79">
        <w:rPr>
          <w:i/>
          <w:sz w:val="28"/>
          <w:szCs w:val="28"/>
        </w:rPr>
        <w:t>)</w:t>
      </w:r>
    </w:p>
    <w:p w:rsidR="009B07C7" w:rsidRPr="004F13F8" w:rsidRDefault="009B07C7" w:rsidP="007055E8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4F13F8">
        <w:rPr>
          <w:b/>
          <w:sz w:val="28"/>
          <w:szCs w:val="28"/>
        </w:rPr>
        <w:t xml:space="preserve">2. Slogan </w:t>
      </w:r>
      <w:proofErr w:type="spellStart"/>
      <w:r w:rsidR="004F13F8">
        <w:rPr>
          <w:b/>
          <w:sz w:val="28"/>
          <w:szCs w:val="28"/>
        </w:rPr>
        <w:t>của</w:t>
      </w:r>
      <w:proofErr w:type="spellEnd"/>
      <w:r w:rsidR="004F13F8">
        <w:rPr>
          <w:b/>
          <w:sz w:val="28"/>
          <w:szCs w:val="28"/>
        </w:rPr>
        <w:t xml:space="preserve"> </w:t>
      </w:r>
      <w:proofErr w:type="spellStart"/>
      <w:r w:rsidR="004F13F8">
        <w:rPr>
          <w:b/>
          <w:sz w:val="28"/>
          <w:szCs w:val="28"/>
        </w:rPr>
        <w:t>p</w:t>
      </w:r>
      <w:r w:rsidRPr="004F13F8">
        <w:rPr>
          <w:b/>
          <w:sz w:val="28"/>
          <w:szCs w:val="28"/>
        </w:rPr>
        <w:t>hòng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Tài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chính</w:t>
      </w:r>
      <w:proofErr w:type="spellEnd"/>
      <w:r w:rsidRPr="004F13F8">
        <w:rPr>
          <w:b/>
          <w:sz w:val="28"/>
          <w:szCs w:val="28"/>
        </w:rPr>
        <w:t xml:space="preserve"> – </w:t>
      </w:r>
      <w:proofErr w:type="spellStart"/>
      <w:r w:rsidRPr="004F13F8">
        <w:rPr>
          <w:b/>
          <w:sz w:val="28"/>
          <w:szCs w:val="28"/>
        </w:rPr>
        <w:t>Kế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toán</w:t>
      </w:r>
      <w:proofErr w:type="spellEnd"/>
      <w:r w:rsidR="00AB3A8D">
        <w:rPr>
          <w:b/>
          <w:sz w:val="28"/>
          <w:szCs w:val="28"/>
        </w:rPr>
        <w:t xml:space="preserve">: </w:t>
      </w:r>
      <w:r w:rsidR="00AB3A8D">
        <w:rPr>
          <w:sz w:val="28"/>
          <w:szCs w:val="28"/>
        </w:rPr>
        <w:t>“</w:t>
      </w:r>
      <w:proofErr w:type="spellStart"/>
      <w:r w:rsidR="00AB3A8D">
        <w:rPr>
          <w:sz w:val="28"/>
          <w:szCs w:val="28"/>
        </w:rPr>
        <w:t>Thân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thiện</w:t>
      </w:r>
      <w:proofErr w:type="spellEnd"/>
      <w:r w:rsidR="00AB3A8D">
        <w:rPr>
          <w:sz w:val="28"/>
          <w:szCs w:val="28"/>
        </w:rPr>
        <w:t xml:space="preserve"> - </w:t>
      </w:r>
      <w:proofErr w:type="spellStart"/>
      <w:r w:rsidR="00AB3A8D">
        <w:rPr>
          <w:sz w:val="28"/>
          <w:szCs w:val="28"/>
        </w:rPr>
        <w:t>Trung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thực</w:t>
      </w:r>
      <w:proofErr w:type="spellEnd"/>
      <w:r w:rsidR="00AB3A8D">
        <w:rPr>
          <w:sz w:val="28"/>
          <w:szCs w:val="28"/>
        </w:rPr>
        <w:t xml:space="preserve"> - </w:t>
      </w:r>
      <w:proofErr w:type="spellStart"/>
      <w:r w:rsidR="00AB3A8D">
        <w:rPr>
          <w:sz w:val="28"/>
          <w:szCs w:val="28"/>
        </w:rPr>
        <w:t>Chính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xác</w:t>
      </w:r>
      <w:proofErr w:type="spellEnd"/>
      <w:r w:rsidR="00AB3A8D">
        <w:rPr>
          <w:sz w:val="28"/>
          <w:szCs w:val="28"/>
        </w:rPr>
        <w:t>”</w:t>
      </w:r>
    </w:p>
    <w:p w:rsidR="009B07C7" w:rsidRDefault="009B07C7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</w:p>
    <w:p w:rsidR="009B07C7" w:rsidRDefault="009B07C7" w:rsidP="007055E8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500.000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r w:rsidRPr="009B07C7">
        <w:rPr>
          <w:i/>
          <w:sz w:val="28"/>
          <w:szCs w:val="28"/>
        </w:rPr>
        <w:t>(</w:t>
      </w:r>
      <w:proofErr w:type="spellStart"/>
      <w:r w:rsidRPr="009B07C7">
        <w:rPr>
          <w:i/>
          <w:sz w:val="28"/>
          <w:szCs w:val="28"/>
        </w:rPr>
        <w:t>Năm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trăm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ngàn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đồng</w:t>
      </w:r>
      <w:proofErr w:type="spellEnd"/>
      <w:r w:rsidRPr="009B07C7">
        <w:rPr>
          <w:i/>
          <w:sz w:val="28"/>
          <w:szCs w:val="28"/>
        </w:rPr>
        <w:t>)</w:t>
      </w:r>
    </w:p>
    <w:p w:rsidR="009B07C7" w:rsidRPr="004F13F8" w:rsidRDefault="009B07C7" w:rsidP="007055E8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4F13F8">
        <w:rPr>
          <w:b/>
          <w:sz w:val="28"/>
          <w:szCs w:val="28"/>
        </w:rPr>
        <w:t xml:space="preserve">3. Slogan </w:t>
      </w:r>
      <w:proofErr w:type="spellStart"/>
      <w:r w:rsidR="004F13F8">
        <w:rPr>
          <w:b/>
          <w:sz w:val="28"/>
          <w:szCs w:val="28"/>
        </w:rPr>
        <w:t>của</w:t>
      </w:r>
      <w:proofErr w:type="spellEnd"/>
      <w:r w:rsid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khoa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Kiểm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soát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bệnh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tật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và</w:t>
      </w:r>
      <w:proofErr w:type="spellEnd"/>
      <w:r w:rsidRPr="004F13F8">
        <w:rPr>
          <w:b/>
          <w:sz w:val="28"/>
          <w:szCs w:val="28"/>
        </w:rPr>
        <w:t xml:space="preserve"> HIV/AIDS</w:t>
      </w:r>
      <w:r w:rsidR="00AB3A8D">
        <w:rPr>
          <w:b/>
          <w:sz w:val="28"/>
          <w:szCs w:val="28"/>
        </w:rPr>
        <w:t xml:space="preserve">: </w:t>
      </w:r>
      <w:r w:rsidR="00AB3A8D">
        <w:rPr>
          <w:sz w:val="28"/>
          <w:szCs w:val="28"/>
        </w:rPr>
        <w:t>“</w:t>
      </w:r>
      <w:proofErr w:type="spellStart"/>
      <w:r w:rsidR="00AB3A8D">
        <w:rPr>
          <w:sz w:val="28"/>
          <w:szCs w:val="28"/>
        </w:rPr>
        <w:t>Phát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hiện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kịp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thời</w:t>
      </w:r>
      <w:proofErr w:type="spellEnd"/>
      <w:r w:rsidR="00AB3A8D">
        <w:rPr>
          <w:sz w:val="28"/>
          <w:szCs w:val="28"/>
        </w:rPr>
        <w:t xml:space="preserve"> – </w:t>
      </w:r>
      <w:proofErr w:type="spellStart"/>
      <w:r w:rsidR="00AB3A8D">
        <w:rPr>
          <w:sz w:val="28"/>
          <w:szCs w:val="28"/>
        </w:rPr>
        <w:t>Xử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lý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hiệu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quả</w:t>
      </w:r>
      <w:proofErr w:type="spellEnd"/>
      <w:r w:rsidR="00AB3A8D">
        <w:rPr>
          <w:sz w:val="28"/>
          <w:szCs w:val="28"/>
        </w:rPr>
        <w:t xml:space="preserve"> - </w:t>
      </w:r>
      <w:proofErr w:type="spellStart"/>
      <w:r w:rsidR="00AB3A8D">
        <w:rPr>
          <w:sz w:val="28"/>
          <w:szCs w:val="28"/>
        </w:rPr>
        <w:t>Dự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phòng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biến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chứng</w:t>
      </w:r>
      <w:proofErr w:type="spellEnd"/>
      <w:r w:rsidR="00AB3A8D">
        <w:rPr>
          <w:sz w:val="28"/>
          <w:szCs w:val="28"/>
        </w:rPr>
        <w:t>”</w:t>
      </w:r>
    </w:p>
    <w:p w:rsidR="009B07C7" w:rsidRDefault="009B07C7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</w:p>
    <w:p w:rsidR="009B07C7" w:rsidRDefault="009B07C7" w:rsidP="007055E8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500.000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r w:rsidRPr="009B07C7">
        <w:rPr>
          <w:i/>
          <w:sz w:val="28"/>
          <w:szCs w:val="28"/>
        </w:rPr>
        <w:t>(</w:t>
      </w:r>
      <w:proofErr w:type="spellStart"/>
      <w:r w:rsidRPr="009B07C7">
        <w:rPr>
          <w:i/>
          <w:sz w:val="28"/>
          <w:szCs w:val="28"/>
        </w:rPr>
        <w:t>Năm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trăm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ngàn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đồng</w:t>
      </w:r>
      <w:proofErr w:type="spellEnd"/>
      <w:r w:rsidRPr="009B07C7">
        <w:rPr>
          <w:i/>
          <w:sz w:val="28"/>
          <w:szCs w:val="28"/>
        </w:rPr>
        <w:t>)</w:t>
      </w:r>
    </w:p>
    <w:p w:rsidR="009B07C7" w:rsidRPr="004F13F8" w:rsidRDefault="009B07C7" w:rsidP="007055E8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4F13F8">
        <w:rPr>
          <w:b/>
          <w:sz w:val="28"/>
          <w:szCs w:val="28"/>
        </w:rPr>
        <w:t xml:space="preserve">4. Slogan </w:t>
      </w:r>
      <w:proofErr w:type="spellStart"/>
      <w:r w:rsidR="004F13F8">
        <w:rPr>
          <w:b/>
          <w:sz w:val="28"/>
          <w:szCs w:val="28"/>
        </w:rPr>
        <w:t>của</w:t>
      </w:r>
      <w:proofErr w:type="spellEnd"/>
      <w:r w:rsid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khoa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Chăm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sóc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sức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khỏe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sinh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sản</w:t>
      </w:r>
      <w:proofErr w:type="spellEnd"/>
      <w:r w:rsidR="00AB3A8D">
        <w:rPr>
          <w:b/>
          <w:sz w:val="28"/>
          <w:szCs w:val="28"/>
        </w:rPr>
        <w:t xml:space="preserve">: </w:t>
      </w:r>
      <w:r w:rsidR="00AB3A8D">
        <w:rPr>
          <w:sz w:val="28"/>
          <w:szCs w:val="28"/>
        </w:rPr>
        <w:t>“</w:t>
      </w:r>
      <w:proofErr w:type="spellStart"/>
      <w:r w:rsidR="00AB3A8D">
        <w:rPr>
          <w:sz w:val="28"/>
          <w:szCs w:val="28"/>
        </w:rPr>
        <w:t>Sức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khỏe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cho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mẹ</w:t>
      </w:r>
      <w:proofErr w:type="spellEnd"/>
      <w:r w:rsidR="00AB3A8D">
        <w:rPr>
          <w:sz w:val="28"/>
          <w:szCs w:val="28"/>
        </w:rPr>
        <w:t xml:space="preserve"> - An </w:t>
      </w:r>
      <w:proofErr w:type="spellStart"/>
      <w:r w:rsidR="00AB3A8D">
        <w:rPr>
          <w:sz w:val="28"/>
          <w:szCs w:val="28"/>
        </w:rPr>
        <w:t>toàn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cho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bé</w:t>
      </w:r>
      <w:proofErr w:type="spellEnd"/>
      <w:r w:rsidR="00AB3A8D">
        <w:rPr>
          <w:sz w:val="28"/>
          <w:szCs w:val="28"/>
        </w:rPr>
        <w:t>”</w:t>
      </w:r>
    </w:p>
    <w:p w:rsidR="009B07C7" w:rsidRDefault="009B07C7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Huỳnh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Hằng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A</w:t>
      </w:r>
    </w:p>
    <w:p w:rsidR="009B07C7" w:rsidRDefault="009B07C7" w:rsidP="007055E8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500.000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r w:rsidRPr="009B07C7">
        <w:rPr>
          <w:i/>
          <w:sz w:val="28"/>
          <w:szCs w:val="28"/>
        </w:rPr>
        <w:t>(</w:t>
      </w:r>
      <w:proofErr w:type="spellStart"/>
      <w:r w:rsidRPr="009B07C7">
        <w:rPr>
          <w:i/>
          <w:sz w:val="28"/>
          <w:szCs w:val="28"/>
        </w:rPr>
        <w:t>Năm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trăm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ngàn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đồng</w:t>
      </w:r>
      <w:proofErr w:type="spellEnd"/>
      <w:r w:rsidRPr="009B07C7">
        <w:rPr>
          <w:i/>
          <w:sz w:val="28"/>
          <w:szCs w:val="28"/>
        </w:rPr>
        <w:t>)</w:t>
      </w:r>
    </w:p>
    <w:p w:rsidR="009B07C7" w:rsidRPr="004F13F8" w:rsidRDefault="009B07C7" w:rsidP="007055E8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4F13F8">
        <w:rPr>
          <w:b/>
          <w:sz w:val="28"/>
          <w:szCs w:val="28"/>
        </w:rPr>
        <w:t xml:space="preserve">5. Slogan </w:t>
      </w:r>
      <w:proofErr w:type="spellStart"/>
      <w:r w:rsidR="004F13F8">
        <w:rPr>
          <w:b/>
          <w:sz w:val="28"/>
          <w:szCs w:val="28"/>
        </w:rPr>
        <w:t>của</w:t>
      </w:r>
      <w:proofErr w:type="spellEnd"/>
      <w:r w:rsid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khoa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Nội</w:t>
      </w:r>
      <w:proofErr w:type="spellEnd"/>
      <w:r w:rsidRPr="004F13F8">
        <w:rPr>
          <w:b/>
          <w:sz w:val="28"/>
          <w:szCs w:val="28"/>
        </w:rPr>
        <w:t xml:space="preserve"> – </w:t>
      </w:r>
      <w:proofErr w:type="spellStart"/>
      <w:r w:rsidRPr="004F13F8">
        <w:rPr>
          <w:b/>
          <w:sz w:val="28"/>
          <w:szCs w:val="28"/>
        </w:rPr>
        <w:t>Nhiễm</w:t>
      </w:r>
      <w:proofErr w:type="spellEnd"/>
      <w:r w:rsidR="00AB3A8D">
        <w:rPr>
          <w:b/>
          <w:sz w:val="28"/>
          <w:szCs w:val="28"/>
        </w:rPr>
        <w:t xml:space="preserve">: </w:t>
      </w:r>
      <w:r w:rsidR="00AB3A8D">
        <w:rPr>
          <w:sz w:val="28"/>
          <w:szCs w:val="28"/>
        </w:rPr>
        <w:t>“</w:t>
      </w:r>
      <w:proofErr w:type="spellStart"/>
      <w:r w:rsidR="00AB3A8D">
        <w:rPr>
          <w:sz w:val="28"/>
          <w:szCs w:val="28"/>
        </w:rPr>
        <w:t>Chữa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bệnh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bằng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bàn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proofErr w:type="gramStart"/>
      <w:r w:rsidR="00AB3A8D">
        <w:rPr>
          <w:sz w:val="28"/>
          <w:szCs w:val="28"/>
        </w:rPr>
        <w:t>tay</w:t>
      </w:r>
      <w:proofErr w:type="spellEnd"/>
      <w:proofErr w:type="gram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khối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ốc</w:t>
      </w:r>
      <w:proofErr w:type="spellEnd"/>
      <w:r w:rsidR="00AB3A8D">
        <w:rPr>
          <w:sz w:val="28"/>
          <w:szCs w:val="28"/>
        </w:rPr>
        <w:t xml:space="preserve">, </w:t>
      </w:r>
      <w:proofErr w:type="spellStart"/>
      <w:r w:rsidR="00AB3A8D">
        <w:rPr>
          <w:sz w:val="28"/>
          <w:szCs w:val="28"/>
        </w:rPr>
        <w:t>Chăm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sóc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bằng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trái</w:t>
      </w:r>
      <w:proofErr w:type="spellEnd"/>
      <w:r w:rsidR="00AB3A8D">
        <w:rPr>
          <w:sz w:val="28"/>
          <w:szCs w:val="28"/>
        </w:rPr>
        <w:t xml:space="preserve"> </w:t>
      </w:r>
      <w:proofErr w:type="spellStart"/>
      <w:r w:rsidR="00AB3A8D">
        <w:rPr>
          <w:sz w:val="28"/>
          <w:szCs w:val="28"/>
        </w:rPr>
        <w:t>tim</w:t>
      </w:r>
      <w:proofErr w:type="spellEnd"/>
      <w:r w:rsidR="00AB3A8D">
        <w:rPr>
          <w:sz w:val="28"/>
          <w:szCs w:val="28"/>
        </w:rPr>
        <w:t>”</w:t>
      </w:r>
    </w:p>
    <w:p w:rsidR="009B07C7" w:rsidRDefault="009B07C7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Huỳnh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5636BD">
        <w:rPr>
          <w:sz w:val="28"/>
          <w:szCs w:val="28"/>
        </w:rPr>
        <w:t>Phó</w:t>
      </w:r>
      <w:proofErr w:type="spellEnd"/>
      <w:r w:rsidR="005636BD">
        <w:rPr>
          <w:sz w:val="28"/>
          <w:szCs w:val="28"/>
        </w:rPr>
        <w:t xml:space="preserve"> </w:t>
      </w:r>
      <w:proofErr w:type="spellStart"/>
      <w:r w:rsidR="005636BD">
        <w:rPr>
          <w:sz w:val="28"/>
          <w:szCs w:val="28"/>
        </w:rPr>
        <w:t>khoa</w:t>
      </w:r>
      <w:proofErr w:type="spellEnd"/>
      <w:r w:rsidR="005636BD">
        <w:rPr>
          <w:sz w:val="28"/>
          <w:szCs w:val="28"/>
        </w:rPr>
        <w:t xml:space="preserve"> </w:t>
      </w:r>
      <w:proofErr w:type="spellStart"/>
      <w:r w:rsidR="005636BD">
        <w:rPr>
          <w:sz w:val="28"/>
          <w:szCs w:val="28"/>
        </w:rPr>
        <w:t>Kiểm</w:t>
      </w:r>
      <w:proofErr w:type="spellEnd"/>
      <w:r w:rsidR="005636BD">
        <w:rPr>
          <w:sz w:val="28"/>
          <w:szCs w:val="28"/>
        </w:rPr>
        <w:t xml:space="preserve"> </w:t>
      </w:r>
      <w:proofErr w:type="spellStart"/>
      <w:r w:rsidR="005636BD">
        <w:rPr>
          <w:sz w:val="28"/>
          <w:szCs w:val="28"/>
        </w:rPr>
        <w:t>soát</w:t>
      </w:r>
      <w:proofErr w:type="spellEnd"/>
      <w:r w:rsidR="005636BD">
        <w:rPr>
          <w:sz w:val="28"/>
          <w:szCs w:val="28"/>
        </w:rPr>
        <w:t xml:space="preserve"> </w:t>
      </w:r>
      <w:proofErr w:type="spellStart"/>
      <w:r w:rsidR="005636BD">
        <w:rPr>
          <w:sz w:val="28"/>
          <w:szCs w:val="28"/>
        </w:rPr>
        <w:t>bệnh</w:t>
      </w:r>
      <w:proofErr w:type="spellEnd"/>
      <w:r w:rsidR="005636BD">
        <w:rPr>
          <w:sz w:val="28"/>
          <w:szCs w:val="28"/>
        </w:rPr>
        <w:t xml:space="preserve"> </w:t>
      </w:r>
      <w:proofErr w:type="spellStart"/>
      <w:r w:rsidR="005636BD">
        <w:rPr>
          <w:sz w:val="28"/>
          <w:szCs w:val="28"/>
        </w:rPr>
        <w:t>tật</w:t>
      </w:r>
      <w:proofErr w:type="spellEnd"/>
      <w:r w:rsidR="005636BD">
        <w:rPr>
          <w:sz w:val="28"/>
          <w:szCs w:val="28"/>
        </w:rPr>
        <w:t xml:space="preserve"> </w:t>
      </w:r>
      <w:proofErr w:type="spellStart"/>
      <w:r w:rsidR="005636BD">
        <w:rPr>
          <w:sz w:val="28"/>
          <w:szCs w:val="28"/>
        </w:rPr>
        <w:t>và</w:t>
      </w:r>
      <w:proofErr w:type="spellEnd"/>
      <w:r w:rsidR="005636BD">
        <w:rPr>
          <w:sz w:val="28"/>
          <w:szCs w:val="28"/>
        </w:rPr>
        <w:t xml:space="preserve"> HIV/AIDS</w:t>
      </w:r>
    </w:p>
    <w:p w:rsidR="009B07C7" w:rsidRDefault="009B07C7" w:rsidP="007055E8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500.000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r w:rsidRPr="009B07C7">
        <w:rPr>
          <w:i/>
          <w:sz w:val="28"/>
          <w:szCs w:val="28"/>
        </w:rPr>
        <w:t>(</w:t>
      </w:r>
      <w:proofErr w:type="spellStart"/>
      <w:r w:rsidRPr="009B07C7">
        <w:rPr>
          <w:i/>
          <w:sz w:val="28"/>
          <w:szCs w:val="28"/>
        </w:rPr>
        <w:t>Năm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trăm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ngàn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đồng</w:t>
      </w:r>
      <w:proofErr w:type="spellEnd"/>
      <w:r w:rsidRPr="009B07C7">
        <w:rPr>
          <w:i/>
          <w:sz w:val="28"/>
          <w:szCs w:val="28"/>
        </w:rPr>
        <w:t>)</w:t>
      </w:r>
    </w:p>
    <w:p w:rsidR="00836149" w:rsidRPr="004F13F8" w:rsidRDefault="00836149" w:rsidP="006A561C">
      <w:pPr>
        <w:spacing w:after="120" w:line="276" w:lineRule="auto"/>
        <w:ind w:firstLine="720"/>
        <w:rPr>
          <w:b/>
          <w:sz w:val="28"/>
          <w:szCs w:val="28"/>
        </w:rPr>
      </w:pPr>
      <w:r w:rsidRPr="004F13F8">
        <w:rPr>
          <w:b/>
          <w:sz w:val="28"/>
          <w:szCs w:val="28"/>
        </w:rPr>
        <w:t xml:space="preserve">6. </w:t>
      </w:r>
      <w:r w:rsidR="004F13F8" w:rsidRPr="004F13F8">
        <w:rPr>
          <w:b/>
          <w:sz w:val="28"/>
          <w:szCs w:val="28"/>
        </w:rPr>
        <w:t xml:space="preserve">Slogan </w:t>
      </w:r>
      <w:proofErr w:type="spellStart"/>
      <w:r w:rsidR="004F13F8">
        <w:rPr>
          <w:b/>
          <w:sz w:val="28"/>
          <w:szCs w:val="28"/>
        </w:rPr>
        <w:t>của</w:t>
      </w:r>
      <w:proofErr w:type="spellEnd"/>
      <w:r w:rsidR="004F13F8">
        <w:rPr>
          <w:b/>
          <w:sz w:val="28"/>
          <w:szCs w:val="28"/>
        </w:rPr>
        <w:t xml:space="preserve"> </w:t>
      </w:r>
      <w:proofErr w:type="spellStart"/>
      <w:r w:rsidR="004F13F8" w:rsidRPr="004F13F8">
        <w:rPr>
          <w:b/>
          <w:sz w:val="28"/>
          <w:szCs w:val="28"/>
        </w:rPr>
        <w:t>Khoa</w:t>
      </w:r>
      <w:proofErr w:type="spellEnd"/>
      <w:r w:rsidR="004F13F8" w:rsidRPr="004F13F8">
        <w:rPr>
          <w:b/>
          <w:sz w:val="28"/>
          <w:szCs w:val="28"/>
        </w:rPr>
        <w:t xml:space="preserve"> </w:t>
      </w:r>
      <w:proofErr w:type="spellStart"/>
      <w:proofErr w:type="gramStart"/>
      <w:r w:rsidR="004F13F8" w:rsidRPr="004F13F8">
        <w:rPr>
          <w:b/>
          <w:sz w:val="28"/>
          <w:szCs w:val="28"/>
        </w:rPr>
        <w:t>Nhi</w:t>
      </w:r>
      <w:proofErr w:type="spellEnd"/>
      <w:proofErr w:type="gramEnd"/>
      <w:r w:rsidR="006A561C">
        <w:rPr>
          <w:b/>
          <w:sz w:val="28"/>
          <w:szCs w:val="28"/>
        </w:rPr>
        <w:t xml:space="preserve">: </w:t>
      </w:r>
      <w:r w:rsidR="006A561C">
        <w:rPr>
          <w:sz w:val="28"/>
          <w:szCs w:val="28"/>
        </w:rPr>
        <w:t>“</w:t>
      </w:r>
      <w:proofErr w:type="spellStart"/>
      <w:r w:rsidR="006A561C">
        <w:rPr>
          <w:sz w:val="28"/>
          <w:szCs w:val="28"/>
        </w:rPr>
        <w:t>Nụ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cười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của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bé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là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niềm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hạnh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phúc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của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chúng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tôi</w:t>
      </w:r>
      <w:proofErr w:type="spellEnd"/>
      <w:r w:rsidR="006A561C">
        <w:rPr>
          <w:sz w:val="28"/>
          <w:szCs w:val="28"/>
        </w:rPr>
        <w:t>” “</w:t>
      </w:r>
      <w:proofErr w:type="spellStart"/>
      <w:r w:rsidR="006A561C">
        <w:rPr>
          <w:sz w:val="28"/>
          <w:szCs w:val="28"/>
        </w:rPr>
        <w:t>Điều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trị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hiệu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quả</w:t>
      </w:r>
      <w:proofErr w:type="spellEnd"/>
      <w:r w:rsidR="006A561C">
        <w:rPr>
          <w:sz w:val="28"/>
          <w:szCs w:val="28"/>
        </w:rPr>
        <w:t xml:space="preserve"> - </w:t>
      </w:r>
      <w:proofErr w:type="spellStart"/>
      <w:r w:rsidR="006A561C">
        <w:rPr>
          <w:sz w:val="28"/>
          <w:szCs w:val="28"/>
        </w:rPr>
        <w:t>Trao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cả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Yêu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thương</w:t>
      </w:r>
      <w:proofErr w:type="spellEnd"/>
      <w:r w:rsidR="006A561C">
        <w:rPr>
          <w:sz w:val="28"/>
          <w:szCs w:val="28"/>
        </w:rPr>
        <w:t>”</w:t>
      </w:r>
    </w:p>
    <w:p w:rsidR="004F13F8" w:rsidRDefault="004F13F8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Hiếu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>.</w:t>
      </w:r>
    </w:p>
    <w:p w:rsidR="004F13F8" w:rsidRDefault="004F13F8" w:rsidP="007055E8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500.000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r w:rsidRPr="009B07C7">
        <w:rPr>
          <w:i/>
          <w:sz w:val="28"/>
          <w:szCs w:val="28"/>
        </w:rPr>
        <w:t>(</w:t>
      </w:r>
      <w:proofErr w:type="spellStart"/>
      <w:r w:rsidRPr="009B07C7">
        <w:rPr>
          <w:i/>
          <w:sz w:val="28"/>
          <w:szCs w:val="28"/>
        </w:rPr>
        <w:t>Năm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trăm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ngàn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đồng</w:t>
      </w:r>
      <w:proofErr w:type="spellEnd"/>
      <w:r w:rsidRPr="009B07C7">
        <w:rPr>
          <w:i/>
          <w:sz w:val="28"/>
          <w:szCs w:val="28"/>
        </w:rPr>
        <w:t>)</w:t>
      </w:r>
    </w:p>
    <w:p w:rsidR="006C2359" w:rsidRPr="004F13F8" w:rsidRDefault="006C2359" w:rsidP="006C2359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F13F8">
        <w:rPr>
          <w:b/>
          <w:sz w:val="28"/>
          <w:szCs w:val="28"/>
        </w:rPr>
        <w:t xml:space="preserve">. Slogan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4F13F8">
        <w:rPr>
          <w:b/>
          <w:sz w:val="28"/>
          <w:szCs w:val="28"/>
        </w:rPr>
        <w:t>Khoa</w:t>
      </w:r>
      <w:proofErr w:type="spellEnd"/>
      <w:r w:rsidRPr="004F13F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Dược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Trang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Vật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tế</w:t>
      </w:r>
      <w:proofErr w:type="spellEnd"/>
      <w:r w:rsidR="006A561C">
        <w:rPr>
          <w:b/>
          <w:sz w:val="28"/>
          <w:szCs w:val="28"/>
        </w:rPr>
        <w:t xml:space="preserve">: </w:t>
      </w:r>
      <w:r w:rsidR="006A561C">
        <w:rPr>
          <w:sz w:val="28"/>
          <w:szCs w:val="28"/>
        </w:rPr>
        <w:t>“</w:t>
      </w:r>
      <w:proofErr w:type="spellStart"/>
      <w:r w:rsidR="006A561C">
        <w:rPr>
          <w:sz w:val="28"/>
          <w:szCs w:val="28"/>
        </w:rPr>
        <w:t>Chính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xác</w:t>
      </w:r>
      <w:proofErr w:type="spellEnd"/>
      <w:r w:rsidR="006A561C">
        <w:rPr>
          <w:sz w:val="28"/>
          <w:szCs w:val="28"/>
        </w:rPr>
        <w:t xml:space="preserve"> – </w:t>
      </w:r>
      <w:proofErr w:type="spellStart"/>
      <w:r w:rsidR="006A561C">
        <w:rPr>
          <w:sz w:val="28"/>
          <w:szCs w:val="28"/>
        </w:rPr>
        <w:t>Nhanh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chóng</w:t>
      </w:r>
      <w:proofErr w:type="spellEnd"/>
      <w:r w:rsidR="006A561C">
        <w:rPr>
          <w:sz w:val="28"/>
          <w:szCs w:val="28"/>
        </w:rPr>
        <w:t xml:space="preserve"> – </w:t>
      </w:r>
      <w:proofErr w:type="gramStart"/>
      <w:r w:rsidR="006A561C">
        <w:rPr>
          <w:sz w:val="28"/>
          <w:szCs w:val="28"/>
        </w:rPr>
        <w:t>An</w:t>
      </w:r>
      <w:proofErr w:type="gram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toàn</w:t>
      </w:r>
      <w:proofErr w:type="spellEnd"/>
      <w:r w:rsidR="006A561C">
        <w:rPr>
          <w:sz w:val="28"/>
          <w:szCs w:val="28"/>
        </w:rPr>
        <w:t xml:space="preserve"> – </w:t>
      </w:r>
      <w:proofErr w:type="spellStart"/>
      <w:r w:rsidR="006A561C">
        <w:rPr>
          <w:sz w:val="28"/>
          <w:szCs w:val="28"/>
        </w:rPr>
        <w:t>Hiệu</w:t>
      </w:r>
      <w:proofErr w:type="spellEnd"/>
      <w:r w:rsidR="006A561C">
        <w:rPr>
          <w:sz w:val="28"/>
          <w:szCs w:val="28"/>
        </w:rPr>
        <w:t xml:space="preserve"> </w:t>
      </w:r>
      <w:proofErr w:type="spellStart"/>
      <w:r w:rsidR="006A561C">
        <w:rPr>
          <w:sz w:val="28"/>
          <w:szCs w:val="28"/>
        </w:rPr>
        <w:t>quả</w:t>
      </w:r>
      <w:proofErr w:type="spellEnd"/>
      <w:r w:rsidR="006A561C">
        <w:rPr>
          <w:sz w:val="28"/>
          <w:szCs w:val="28"/>
        </w:rPr>
        <w:t>”</w:t>
      </w:r>
    </w:p>
    <w:p w:rsidR="006C2359" w:rsidRDefault="006C2359" w:rsidP="006C2359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EB438C">
        <w:rPr>
          <w:sz w:val="28"/>
          <w:szCs w:val="28"/>
        </w:rPr>
        <w:t>Quách</w:t>
      </w:r>
      <w:proofErr w:type="spellEnd"/>
      <w:r w:rsidR="00EB438C">
        <w:rPr>
          <w:sz w:val="28"/>
          <w:szCs w:val="28"/>
        </w:rPr>
        <w:t xml:space="preserve"> </w:t>
      </w:r>
      <w:proofErr w:type="spellStart"/>
      <w:r w:rsidR="00EB438C">
        <w:rPr>
          <w:sz w:val="28"/>
          <w:szCs w:val="28"/>
        </w:rPr>
        <w:t>Tấn</w:t>
      </w:r>
      <w:proofErr w:type="spellEnd"/>
      <w:r w:rsidR="00EB438C">
        <w:rPr>
          <w:sz w:val="28"/>
          <w:szCs w:val="28"/>
        </w:rPr>
        <w:t xml:space="preserve"> </w:t>
      </w:r>
      <w:proofErr w:type="spellStart"/>
      <w:r w:rsidR="00EB438C">
        <w:rPr>
          <w:sz w:val="28"/>
          <w:szCs w:val="28"/>
        </w:rPr>
        <w:t>Đạt</w:t>
      </w:r>
      <w:proofErr w:type="spellEnd"/>
      <w:r w:rsidR="00EB438C">
        <w:rPr>
          <w:sz w:val="28"/>
          <w:szCs w:val="28"/>
        </w:rPr>
        <w:t xml:space="preserve"> – </w:t>
      </w:r>
      <w:proofErr w:type="spellStart"/>
      <w:r w:rsidR="00EB438C">
        <w:rPr>
          <w:sz w:val="28"/>
          <w:szCs w:val="28"/>
        </w:rPr>
        <w:t>Trưởng</w:t>
      </w:r>
      <w:proofErr w:type="spellEnd"/>
      <w:r w:rsidR="00EB438C">
        <w:rPr>
          <w:sz w:val="28"/>
          <w:szCs w:val="28"/>
        </w:rPr>
        <w:t xml:space="preserve"> </w:t>
      </w:r>
      <w:proofErr w:type="spellStart"/>
      <w:r w:rsidR="00EB438C">
        <w:rPr>
          <w:sz w:val="28"/>
          <w:szCs w:val="28"/>
        </w:rPr>
        <w:t>khoa</w:t>
      </w:r>
      <w:proofErr w:type="spellEnd"/>
      <w:r w:rsidR="00EB438C">
        <w:rPr>
          <w:sz w:val="28"/>
          <w:szCs w:val="28"/>
        </w:rPr>
        <w:t xml:space="preserve"> </w:t>
      </w:r>
      <w:proofErr w:type="spellStart"/>
      <w:r w:rsidR="00EB438C">
        <w:rPr>
          <w:sz w:val="28"/>
          <w:szCs w:val="28"/>
        </w:rPr>
        <w:t>Dược</w:t>
      </w:r>
      <w:proofErr w:type="spellEnd"/>
      <w:r w:rsidR="00EB438C">
        <w:rPr>
          <w:sz w:val="28"/>
          <w:szCs w:val="28"/>
        </w:rPr>
        <w:t xml:space="preserve"> – </w:t>
      </w:r>
      <w:proofErr w:type="spellStart"/>
      <w:r w:rsidR="00EB438C">
        <w:rPr>
          <w:sz w:val="28"/>
          <w:szCs w:val="28"/>
        </w:rPr>
        <w:t>Trang</w:t>
      </w:r>
      <w:proofErr w:type="spellEnd"/>
      <w:r w:rsidR="00EB438C">
        <w:rPr>
          <w:sz w:val="28"/>
          <w:szCs w:val="28"/>
        </w:rPr>
        <w:t xml:space="preserve"> </w:t>
      </w:r>
      <w:proofErr w:type="spellStart"/>
      <w:r w:rsidR="00EB438C">
        <w:rPr>
          <w:sz w:val="28"/>
          <w:szCs w:val="28"/>
        </w:rPr>
        <w:t>thiết</w:t>
      </w:r>
      <w:proofErr w:type="spellEnd"/>
      <w:r w:rsidR="00EB438C">
        <w:rPr>
          <w:sz w:val="28"/>
          <w:szCs w:val="28"/>
        </w:rPr>
        <w:t xml:space="preserve"> </w:t>
      </w:r>
      <w:proofErr w:type="spellStart"/>
      <w:r w:rsidR="00EB438C">
        <w:rPr>
          <w:sz w:val="28"/>
          <w:szCs w:val="28"/>
        </w:rPr>
        <w:t>bị</w:t>
      </w:r>
      <w:proofErr w:type="spellEnd"/>
      <w:r w:rsidR="00EB438C">
        <w:rPr>
          <w:sz w:val="28"/>
          <w:szCs w:val="28"/>
        </w:rPr>
        <w:t xml:space="preserve"> - </w:t>
      </w:r>
      <w:proofErr w:type="spellStart"/>
      <w:r w:rsidR="00EB438C">
        <w:rPr>
          <w:sz w:val="28"/>
          <w:szCs w:val="28"/>
        </w:rPr>
        <w:t>Vật</w:t>
      </w:r>
      <w:proofErr w:type="spellEnd"/>
      <w:r w:rsidR="00EB438C">
        <w:rPr>
          <w:sz w:val="28"/>
          <w:szCs w:val="28"/>
        </w:rPr>
        <w:t xml:space="preserve"> </w:t>
      </w:r>
      <w:proofErr w:type="spellStart"/>
      <w:r w:rsidR="00EB438C">
        <w:rPr>
          <w:sz w:val="28"/>
          <w:szCs w:val="28"/>
        </w:rPr>
        <w:t>tư</w:t>
      </w:r>
      <w:proofErr w:type="spellEnd"/>
      <w:r w:rsidR="00EB438C">
        <w:rPr>
          <w:sz w:val="28"/>
          <w:szCs w:val="28"/>
        </w:rPr>
        <w:t xml:space="preserve"> y </w:t>
      </w:r>
      <w:proofErr w:type="spellStart"/>
      <w:r w:rsidR="00EB438C"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.</w:t>
      </w:r>
    </w:p>
    <w:p w:rsidR="006C2359" w:rsidRDefault="006C2359" w:rsidP="006C2359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500.000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r w:rsidRPr="009B07C7">
        <w:rPr>
          <w:i/>
          <w:sz w:val="28"/>
          <w:szCs w:val="28"/>
        </w:rPr>
        <w:t>(</w:t>
      </w:r>
      <w:proofErr w:type="spellStart"/>
      <w:r w:rsidRPr="009B07C7">
        <w:rPr>
          <w:i/>
          <w:sz w:val="28"/>
          <w:szCs w:val="28"/>
        </w:rPr>
        <w:t>Năm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trăm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ngàn</w:t>
      </w:r>
      <w:proofErr w:type="spellEnd"/>
      <w:r w:rsidRPr="009B07C7">
        <w:rPr>
          <w:i/>
          <w:sz w:val="28"/>
          <w:szCs w:val="28"/>
        </w:rPr>
        <w:t xml:space="preserve"> </w:t>
      </w:r>
      <w:proofErr w:type="spellStart"/>
      <w:r w:rsidRPr="009B07C7">
        <w:rPr>
          <w:i/>
          <w:sz w:val="28"/>
          <w:szCs w:val="28"/>
        </w:rPr>
        <w:t>đồng</w:t>
      </w:r>
      <w:proofErr w:type="spellEnd"/>
      <w:r w:rsidRPr="009B07C7">
        <w:rPr>
          <w:i/>
          <w:sz w:val="28"/>
          <w:szCs w:val="28"/>
        </w:rPr>
        <w:t>)</w:t>
      </w:r>
    </w:p>
    <w:p w:rsidR="003174BE" w:rsidRPr="003174BE" w:rsidRDefault="003174BE" w:rsidP="003174BE">
      <w:pPr>
        <w:spacing w:after="12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: </w:t>
      </w:r>
      <w:r w:rsidRPr="003174BE">
        <w:rPr>
          <w:b/>
          <w:sz w:val="28"/>
          <w:szCs w:val="28"/>
        </w:rPr>
        <w:t xml:space="preserve">4.000.000 </w:t>
      </w:r>
      <w:proofErr w:type="spellStart"/>
      <w:r w:rsidRPr="003174BE">
        <w:rPr>
          <w:b/>
          <w:sz w:val="28"/>
          <w:szCs w:val="28"/>
        </w:rPr>
        <w:t>đồng</w:t>
      </w:r>
      <w:proofErr w:type="spellEnd"/>
      <w:r w:rsidRPr="003174BE">
        <w:rPr>
          <w:b/>
          <w:sz w:val="28"/>
          <w:szCs w:val="28"/>
        </w:rPr>
        <w:t xml:space="preserve"> (</w:t>
      </w:r>
      <w:proofErr w:type="spellStart"/>
      <w:r w:rsidRPr="003174BE">
        <w:rPr>
          <w:b/>
          <w:sz w:val="28"/>
          <w:szCs w:val="28"/>
        </w:rPr>
        <w:t>Bốn</w:t>
      </w:r>
      <w:proofErr w:type="spellEnd"/>
      <w:r w:rsidRPr="003174BE">
        <w:rPr>
          <w:b/>
          <w:sz w:val="28"/>
          <w:szCs w:val="28"/>
        </w:rPr>
        <w:t xml:space="preserve"> </w:t>
      </w:r>
      <w:proofErr w:type="spellStart"/>
      <w:r w:rsidRPr="003174BE">
        <w:rPr>
          <w:b/>
          <w:sz w:val="28"/>
          <w:szCs w:val="28"/>
        </w:rPr>
        <w:t>triệu</w:t>
      </w:r>
      <w:proofErr w:type="spellEnd"/>
      <w:r w:rsidRPr="003174BE">
        <w:rPr>
          <w:b/>
          <w:sz w:val="28"/>
          <w:szCs w:val="28"/>
        </w:rPr>
        <w:t xml:space="preserve"> </w:t>
      </w:r>
      <w:proofErr w:type="spellStart"/>
      <w:r w:rsidRPr="003174BE">
        <w:rPr>
          <w:b/>
          <w:sz w:val="28"/>
          <w:szCs w:val="28"/>
        </w:rPr>
        <w:t>đồng</w:t>
      </w:r>
      <w:proofErr w:type="spellEnd"/>
      <w:r w:rsidRPr="003174BE">
        <w:rPr>
          <w:b/>
          <w:sz w:val="28"/>
          <w:szCs w:val="28"/>
        </w:rPr>
        <w:t>)</w:t>
      </w:r>
    </w:p>
    <w:p w:rsidR="0086684C" w:rsidRPr="009835A5" w:rsidRDefault="0086684C" w:rsidP="007055E8">
      <w:pPr>
        <w:spacing w:after="120" w:line="276" w:lineRule="auto"/>
        <w:ind w:firstLine="720"/>
        <w:jc w:val="both"/>
        <w:rPr>
          <w:sz w:val="20"/>
          <w:szCs w:val="20"/>
        </w:rPr>
      </w:pPr>
      <w:proofErr w:type="spellStart"/>
      <w:proofErr w:type="gramStart"/>
      <w:r w:rsidRPr="009835A5">
        <w:rPr>
          <w:b/>
          <w:bCs/>
          <w:sz w:val="28"/>
          <w:szCs w:val="28"/>
        </w:rPr>
        <w:t>Điều</w:t>
      </w:r>
      <w:proofErr w:type="spellEnd"/>
      <w:r w:rsidRPr="009835A5">
        <w:rPr>
          <w:b/>
          <w:bCs/>
          <w:sz w:val="28"/>
          <w:szCs w:val="28"/>
        </w:rPr>
        <w:t xml:space="preserve"> 2.</w:t>
      </w:r>
      <w:proofErr w:type="gramEnd"/>
      <w:r w:rsidRPr="009835A5">
        <w:rPr>
          <w:sz w:val="28"/>
          <w:szCs w:val="28"/>
        </w:rPr>
        <w:t xml:space="preserve"> </w:t>
      </w:r>
      <w:proofErr w:type="spellStart"/>
      <w:r w:rsidR="00D95F79" w:rsidRPr="00DC0BC6">
        <w:rPr>
          <w:bCs/>
          <w:sz w:val="28"/>
          <w:szCs w:val="28"/>
        </w:rPr>
        <w:t>Phòng</w:t>
      </w:r>
      <w:proofErr w:type="spellEnd"/>
      <w:r w:rsidR="00D95F79" w:rsidRPr="00DC0BC6">
        <w:rPr>
          <w:bCs/>
          <w:sz w:val="28"/>
          <w:szCs w:val="28"/>
        </w:rPr>
        <w:t xml:space="preserve"> </w:t>
      </w:r>
      <w:proofErr w:type="spellStart"/>
      <w:r w:rsidR="00D95F79" w:rsidRPr="00DC0BC6">
        <w:rPr>
          <w:bCs/>
          <w:sz w:val="28"/>
          <w:szCs w:val="28"/>
        </w:rPr>
        <w:t>Tài</w:t>
      </w:r>
      <w:proofErr w:type="spellEnd"/>
      <w:r w:rsidR="00D95F79" w:rsidRPr="00DC0BC6">
        <w:rPr>
          <w:bCs/>
          <w:sz w:val="28"/>
          <w:szCs w:val="28"/>
        </w:rPr>
        <w:t xml:space="preserve"> </w:t>
      </w:r>
      <w:proofErr w:type="spellStart"/>
      <w:r w:rsidR="00D95F79" w:rsidRPr="00DC0BC6">
        <w:rPr>
          <w:bCs/>
          <w:sz w:val="28"/>
          <w:szCs w:val="28"/>
        </w:rPr>
        <w:t>chính</w:t>
      </w:r>
      <w:proofErr w:type="spellEnd"/>
      <w:r w:rsidR="00D95F79" w:rsidRPr="00DC0BC6">
        <w:rPr>
          <w:bCs/>
          <w:sz w:val="28"/>
          <w:szCs w:val="28"/>
        </w:rPr>
        <w:t xml:space="preserve"> – </w:t>
      </w:r>
      <w:proofErr w:type="spellStart"/>
      <w:r w:rsidR="00D95F79" w:rsidRPr="00DC0BC6">
        <w:rPr>
          <w:bCs/>
          <w:sz w:val="28"/>
          <w:szCs w:val="28"/>
        </w:rPr>
        <w:t>Kế</w:t>
      </w:r>
      <w:proofErr w:type="spellEnd"/>
      <w:r w:rsidR="00D95F79" w:rsidRPr="00DC0BC6">
        <w:rPr>
          <w:bCs/>
          <w:sz w:val="28"/>
          <w:szCs w:val="28"/>
        </w:rPr>
        <w:t xml:space="preserve"> </w:t>
      </w:r>
      <w:proofErr w:type="spellStart"/>
      <w:r w:rsidR="00D95F79" w:rsidRPr="00DC0BC6">
        <w:rPr>
          <w:bCs/>
          <w:sz w:val="28"/>
          <w:szCs w:val="28"/>
        </w:rPr>
        <w:t>toán</w:t>
      </w:r>
      <w:proofErr w:type="spellEnd"/>
      <w:r w:rsidR="00D95F79" w:rsidRPr="00DC0BC6">
        <w:rPr>
          <w:bCs/>
          <w:sz w:val="28"/>
          <w:szCs w:val="28"/>
        </w:rPr>
        <w:t xml:space="preserve"> </w:t>
      </w:r>
      <w:proofErr w:type="spellStart"/>
      <w:r w:rsidR="00D95F79" w:rsidRPr="00DC0BC6">
        <w:rPr>
          <w:bCs/>
          <w:sz w:val="28"/>
          <w:szCs w:val="28"/>
        </w:rPr>
        <w:t>có</w:t>
      </w:r>
      <w:proofErr w:type="spellEnd"/>
      <w:r w:rsidR="00D95F79" w:rsidRPr="00DC0BC6">
        <w:rPr>
          <w:bCs/>
          <w:sz w:val="28"/>
          <w:szCs w:val="28"/>
        </w:rPr>
        <w:t xml:space="preserve"> </w:t>
      </w:r>
      <w:proofErr w:type="spellStart"/>
      <w:r w:rsidR="00D95F79" w:rsidRPr="00DC0BC6">
        <w:rPr>
          <w:bCs/>
          <w:sz w:val="28"/>
          <w:szCs w:val="28"/>
        </w:rPr>
        <w:t>tr</w:t>
      </w:r>
      <w:r w:rsidR="00D95F79">
        <w:rPr>
          <w:bCs/>
          <w:sz w:val="28"/>
          <w:szCs w:val="28"/>
        </w:rPr>
        <w:t>ách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nhiệm</w:t>
      </w:r>
      <w:proofErr w:type="spellEnd"/>
      <w:r w:rsidR="00D95F79">
        <w:rPr>
          <w:bCs/>
          <w:sz w:val="28"/>
          <w:szCs w:val="28"/>
        </w:rPr>
        <w:t xml:space="preserve"> chi </w:t>
      </w:r>
      <w:proofErr w:type="spellStart"/>
      <w:r w:rsidR="00D95F79">
        <w:rPr>
          <w:bCs/>
          <w:sz w:val="28"/>
          <w:szCs w:val="28"/>
        </w:rPr>
        <w:t>từ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nguồn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proofErr w:type="gramStart"/>
      <w:r w:rsidR="00D95F79">
        <w:rPr>
          <w:bCs/>
          <w:sz w:val="28"/>
          <w:szCs w:val="28"/>
        </w:rPr>
        <w:t>thu</w:t>
      </w:r>
      <w:proofErr w:type="spellEnd"/>
      <w:proofErr w:type="gram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khác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của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đơn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vị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để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trao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cho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người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trúng</w:t>
      </w:r>
      <w:proofErr w:type="spellEnd"/>
      <w:r w:rsidR="00D95F79">
        <w:rPr>
          <w:bCs/>
          <w:sz w:val="28"/>
          <w:szCs w:val="28"/>
        </w:rPr>
        <w:t xml:space="preserve"> </w:t>
      </w:r>
      <w:proofErr w:type="spellStart"/>
      <w:r w:rsidR="00D95F79">
        <w:rPr>
          <w:bCs/>
          <w:sz w:val="28"/>
          <w:szCs w:val="28"/>
        </w:rPr>
        <w:t>giải</w:t>
      </w:r>
      <w:proofErr w:type="spellEnd"/>
      <w:r w:rsidR="00D95F79">
        <w:rPr>
          <w:bCs/>
          <w:sz w:val="28"/>
          <w:szCs w:val="28"/>
        </w:rPr>
        <w:t>.</w:t>
      </w:r>
    </w:p>
    <w:p w:rsidR="0086684C" w:rsidRDefault="0086684C" w:rsidP="007055E8">
      <w:pPr>
        <w:spacing w:after="120" w:line="276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835A5">
        <w:rPr>
          <w:b/>
          <w:bCs/>
          <w:sz w:val="28"/>
          <w:szCs w:val="28"/>
        </w:rPr>
        <w:t>Điều</w:t>
      </w:r>
      <w:proofErr w:type="spellEnd"/>
      <w:r w:rsidRPr="009835A5">
        <w:rPr>
          <w:b/>
          <w:bCs/>
          <w:sz w:val="28"/>
          <w:szCs w:val="28"/>
        </w:rPr>
        <w:t xml:space="preserve"> 3.</w:t>
      </w:r>
      <w:proofErr w:type="gram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Trưởng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phòng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 w:rsidRPr="009835A5">
        <w:rPr>
          <w:sz w:val="28"/>
          <w:szCs w:val="28"/>
        </w:rPr>
        <w:t xml:space="preserve">, </w:t>
      </w:r>
      <w:proofErr w:type="spellStart"/>
      <w:r w:rsidRPr="009835A5">
        <w:rPr>
          <w:sz w:val="28"/>
          <w:szCs w:val="28"/>
        </w:rPr>
        <w:t>các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khoa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phòng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có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liên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quan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căn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cứ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quyết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định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thi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hành</w:t>
      </w:r>
      <w:proofErr w:type="spellEnd"/>
      <w:r w:rsidRPr="009835A5">
        <w:rPr>
          <w:sz w:val="28"/>
          <w:szCs w:val="28"/>
        </w:rPr>
        <w:t>.</w:t>
      </w:r>
    </w:p>
    <w:p w:rsidR="0086684C" w:rsidRDefault="0086684C" w:rsidP="007055E8">
      <w:pPr>
        <w:spacing w:after="120" w:line="276" w:lineRule="auto"/>
        <w:jc w:val="both"/>
        <w:rPr>
          <w:sz w:val="28"/>
          <w:szCs w:val="28"/>
        </w:rPr>
      </w:pPr>
      <w:r w:rsidRPr="009835A5">
        <w:rPr>
          <w:sz w:val="28"/>
          <w:szCs w:val="28"/>
        </w:rPr>
        <w:tab/>
      </w:r>
      <w:proofErr w:type="spellStart"/>
      <w:r w:rsidRPr="009835A5">
        <w:rPr>
          <w:sz w:val="28"/>
          <w:szCs w:val="28"/>
        </w:rPr>
        <w:t>Quyết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định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có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hiệu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lực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kể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từ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ngày</w:t>
      </w:r>
      <w:proofErr w:type="spellEnd"/>
      <w:r w:rsidRPr="009835A5">
        <w:rPr>
          <w:sz w:val="28"/>
          <w:szCs w:val="28"/>
        </w:rPr>
        <w:t xml:space="preserve"> </w:t>
      </w:r>
      <w:proofErr w:type="spellStart"/>
      <w:r w:rsidRPr="009835A5">
        <w:rPr>
          <w:sz w:val="28"/>
          <w:szCs w:val="28"/>
        </w:rPr>
        <w:t>ký</w:t>
      </w:r>
      <w:proofErr w:type="spellEnd"/>
      <w:proofErr w:type="gramStart"/>
      <w:r w:rsidRPr="009835A5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.</w:t>
      </w:r>
    </w:p>
    <w:p w:rsidR="0086684C" w:rsidRPr="009835A5" w:rsidRDefault="0086684C" w:rsidP="0086684C">
      <w:pPr>
        <w:jc w:val="both"/>
        <w:rPr>
          <w:sz w:val="28"/>
          <w:szCs w:val="28"/>
        </w:rPr>
      </w:pPr>
    </w:p>
    <w:p w:rsidR="0086684C" w:rsidRPr="009835A5" w:rsidRDefault="0086684C" w:rsidP="0086684C">
      <w:pPr>
        <w:jc w:val="both"/>
        <w:rPr>
          <w:b/>
          <w:bCs/>
        </w:rPr>
      </w:pPr>
      <w:proofErr w:type="spellStart"/>
      <w:r w:rsidRPr="009E370B">
        <w:rPr>
          <w:b/>
          <w:bCs/>
          <w:i/>
        </w:rPr>
        <w:t>Nơi</w:t>
      </w:r>
      <w:proofErr w:type="spellEnd"/>
      <w:r w:rsidRPr="009E370B">
        <w:rPr>
          <w:b/>
          <w:bCs/>
          <w:i/>
        </w:rPr>
        <w:t xml:space="preserve"> </w:t>
      </w:r>
      <w:proofErr w:type="spellStart"/>
      <w:r w:rsidRPr="009E370B">
        <w:rPr>
          <w:b/>
          <w:bCs/>
          <w:i/>
        </w:rPr>
        <w:t>Nhận</w:t>
      </w:r>
      <w:proofErr w:type="spellEnd"/>
      <w:r w:rsidRPr="009E370B">
        <w:rPr>
          <w:b/>
          <w:bCs/>
          <w:i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835A5">
        <w:rPr>
          <w:b/>
          <w:bCs/>
          <w:sz w:val="28"/>
          <w:szCs w:val="28"/>
        </w:rPr>
        <w:t>GIÁM ĐỐC</w:t>
      </w:r>
    </w:p>
    <w:p w:rsidR="0086684C" w:rsidRPr="009835A5" w:rsidRDefault="0086684C" w:rsidP="0086684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proofErr w:type="spellStart"/>
      <w:r w:rsidRPr="009835A5">
        <w:t>Như</w:t>
      </w:r>
      <w:proofErr w:type="spellEnd"/>
      <w:r w:rsidRPr="009835A5">
        <w:t xml:space="preserve"> </w:t>
      </w:r>
      <w:proofErr w:type="spellStart"/>
      <w:r w:rsidRPr="009835A5">
        <w:t>điều</w:t>
      </w:r>
      <w:proofErr w:type="spellEnd"/>
      <w:r w:rsidRPr="009835A5">
        <w:t xml:space="preserve"> 3;</w:t>
      </w:r>
    </w:p>
    <w:p w:rsidR="00C804ED" w:rsidRDefault="0086684C" w:rsidP="003B653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proofErr w:type="spellStart"/>
      <w:r w:rsidRPr="00F33599">
        <w:t>Lưu</w:t>
      </w:r>
      <w:proofErr w:type="spellEnd"/>
      <w:r w:rsidRPr="00F33599">
        <w:t xml:space="preserve"> </w:t>
      </w:r>
      <w:r>
        <w:t>TC-HC</w:t>
      </w:r>
      <w:r w:rsidRPr="00F33599">
        <w:t>.</w:t>
      </w:r>
    </w:p>
    <w:p w:rsidR="00C804ED" w:rsidRDefault="00C804ED">
      <w:pPr>
        <w:spacing w:line="276" w:lineRule="auto"/>
      </w:pPr>
      <w:r>
        <w:br w:type="page"/>
      </w:r>
    </w:p>
    <w:p w:rsidR="00EB499B" w:rsidRDefault="00EB499B" w:rsidP="00C804ED">
      <w:pPr>
        <w:jc w:val="both"/>
        <w:rPr>
          <w:sz w:val="26"/>
          <w:szCs w:val="26"/>
        </w:rPr>
        <w:sectPr w:rsidR="00EB499B" w:rsidSect="00F20B1C">
          <w:pgSz w:w="11907" w:h="16840" w:code="9"/>
          <w:pgMar w:top="1418" w:right="1134" w:bottom="1134" w:left="1701" w:header="720" w:footer="720" w:gutter="0"/>
          <w:cols w:space="720"/>
          <w:docGrid w:linePitch="360"/>
        </w:sectPr>
      </w:pPr>
    </w:p>
    <w:p w:rsidR="00C804ED" w:rsidRPr="00521FED" w:rsidRDefault="00C804ED" w:rsidP="00C804ED">
      <w:pPr>
        <w:jc w:val="both"/>
        <w:rPr>
          <w:b/>
          <w:bCs/>
          <w:sz w:val="26"/>
          <w:szCs w:val="26"/>
        </w:rPr>
      </w:pPr>
      <w:r w:rsidRPr="00521FED"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 xml:space="preserve">   </w:t>
      </w:r>
      <w:r w:rsidRPr="00521FED">
        <w:rPr>
          <w:sz w:val="26"/>
          <w:szCs w:val="26"/>
        </w:rPr>
        <w:t xml:space="preserve">SỞ Y TẾ BẠC LIÊU          </w:t>
      </w:r>
      <w:r w:rsidR="00EB499B">
        <w:rPr>
          <w:sz w:val="26"/>
          <w:szCs w:val="26"/>
        </w:rPr>
        <w:tab/>
      </w:r>
      <w:r w:rsidR="00EB499B">
        <w:rPr>
          <w:sz w:val="26"/>
          <w:szCs w:val="26"/>
        </w:rPr>
        <w:tab/>
      </w:r>
      <w:r w:rsidR="00EB499B">
        <w:rPr>
          <w:sz w:val="26"/>
          <w:szCs w:val="26"/>
        </w:rPr>
        <w:tab/>
      </w:r>
      <w:r w:rsidR="00EB499B">
        <w:rPr>
          <w:sz w:val="26"/>
          <w:szCs w:val="26"/>
        </w:rPr>
        <w:tab/>
      </w:r>
      <w:r w:rsidR="00EB499B">
        <w:rPr>
          <w:sz w:val="26"/>
          <w:szCs w:val="26"/>
        </w:rPr>
        <w:tab/>
      </w:r>
      <w:r w:rsidR="00EB499B">
        <w:rPr>
          <w:sz w:val="26"/>
          <w:szCs w:val="26"/>
        </w:rPr>
        <w:tab/>
        <w:t xml:space="preserve">     </w:t>
      </w:r>
      <w:r w:rsidRPr="00521FED">
        <w:rPr>
          <w:b/>
          <w:bCs/>
          <w:sz w:val="26"/>
          <w:szCs w:val="26"/>
        </w:rPr>
        <w:t>CỘNG HÒA XÃ HỘI CHỦ NGHĨA VIỆT NAM</w:t>
      </w:r>
    </w:p>
    <w:p w:rsidR="00C804ED" w:rsidRPr="00521FED" w:rsidRDefault="00C804ED" w:rsidP="00C804E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TRUNG TÂM Y TẾ</w:t>
      </w:r>
      <w:r w:rsidRPr="00521F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HÒA BÌNH                  </w:t>
      </w:r>
      <w:r w:rsidR="00EB499B">
        <w:rPr>
          <w:b/>
          <w:bCs/>
          <w:sz w:val="26"/>
          <w:szCs w:val="26"/>
        </w:rPr>
        <w:tab/>
      </w:r>
      <w:r w:rsidR="00EB499B">
        <w:rPr>
          <w:b/>
          <w:bCs/>
          <w:sz w:val="26"/>
          <w:szCs w:val="26"/>
        </w:rPr>
        <w:tab/>
      </w:r>
      <w:r w:rsidR="00EB499B">
        <w:rPr>
          <w:b/>
          <w:bCs/>
          <w:sz w:val="26"/>
          <w:szCs w:val="26"/>
        </w:rPr>
        <w:tab/>
      </w:r>
      <w:r w:rsidR="00EB499B">
        <w:rPr>
          <w:b/>
          <w:bCs/>
          <w:sz w:val="26"/>
          <w:szCs w:val="26"/>
        </w:rPr>
        <w:tab/>
      </w:r>
      <w:r w:rsidR="00EB499B">
        <w:rPr>
          <w:b/>
          <w:bCs/>
          <w:sz w:val="26"/>
          <w:szCs w:val="26"/>
        </w:rPr>
        <w:tab/>
      </w:r>
      <w:r w:rsidR="00EB499B">
        <w:rPr>
          <w:b/>
          <w:bCs/>
          <w:sz w:val="26"/>
          <w:szCs w:val="26"/>
        </w:rPr>
        <w:tab/>
      </w:r>
      <w:proofErr w:type="spellStart"/>
      <w:r w:rsidRPr="00521FED">
        <w:rPr>
          <w:b/>
          <w:bCs/>
          <w:sz w:val="26"/>
          <w:szCs w:val="26"/>
        </w:rPr>
        <w:t>Độc</w:t>
      </w:r>
      <w:proofErr w:type="spellEnd"/>
      <w:r w:rsidRPr="00521FED">
        <w:rPr>
          <w:b/>
          <w:bCs/>
          <w:sz w:val="26"/>
          <w:szCs w:val="26"/>
        </w:rPr>
        <w:t xml:space="preserve"> </w:t>
      </w:r>
      <w:proofErr w:type="spellStart"/>
      <w:r w:rsidRPr="00521FED">
        <w:rPr>
          <w:b/>
          <w:bCs/>
          <w:sz w:val="26"/>
          <w:szCs w:val="26"/>
        </w:rPr>
        <w:t>lập</w:t>
      </w:r>
      <w:proofErr w:type="spellEnd"/>
      <w:r w:rsidRPr="00521FED">
        <w:rPr>
          <w:b/>
          <w:bCs/>
          <w:sz w:val="26"/>
          <w:szCs w:val="26"/>
        </w:rPr>
        <w:t xml:space="preserve"> – </w:t>
      </w:r>
      <w:proofErr w:type="spellStart"/>
      <w:r w:rsidRPr="00521FED">
        <w:rPr>
          <w:b/>
          <w:bCs/>
          <w:sz w:val="26"/>
          <w:szCs w:val="26"/>
        </w:rPr>
        <w:t>Tự</w:t>
      </w:r>
      <w:proofErr w:type="spellEnd"/>
      <w:r w:rsidRPr="00521FED">
        <w:rPr>
          <w:b/>
          <w:bCs/>
          <w:sz w:val="26"/>
          <w:szCs w:val="26"/>
        </w:rPr>
        <w:t xml:space="preserve"> do – </w:t>
      </w:r>
      <w:proofErr w:type="spellStart"/>
      <w:r w:rsidRPr="00521FED">
        <w:rPr>
          <w:b/>
          <w:bCs/>
          <w:sz w:val="26"/>
          <w:szCs w:val="26"/>
        </w:rPr>
        <w:t>Hạnh</w:t>
      </w:r>
      <w:proofErr w:type="spellEnd"/>
      <w:r w:rsidRPr="00521FED">
        <w:rPr>
          <w:b/>
          <w:bCs/>
          <w:sz w:val="26"/>
          <w:szCs w:val="26"/>
        </w:rPr>
        <w:t xml:space="preserve"> </w:t>
      </w:r>
      <w:proofErr w:type="spellStart"/>
      <w:r w:rsidRPr="00521FED">
        <w:rPr>
          <w:b/>
          <w:bCs/>
          <w:sz w:val="26"/>
          <w:szCs w:val="26"/>
        </w:rPr>
        <w:t>phúc</w:t>
      </w:r>
      <w:proofErr w:type="spellEnd"/>
    </w:p>
    <w:p w:rsidR="00C804ED" w:rsidRPr="00521FED" w:rsidRDefault="00EB499B" w:rsidP="00C804ED">
      <w:pPr>
        <w:jc w:val="both"/>
        <w:rPr>
          <w:sz w:val="28"/>
          <w:szCs w:val="28"/>
        </w:rPr>
      </w:pPr>
      <w:r w:rsidRPr="00F22372">
        <w:rPr>
          <w:noProof/>
        </w:rPr>
        <w:pict>
          <v:line id="_x0000_s1038" style="position:absolute;left:0;text-align:left;z-index:251668480" from="433.5pt,.65pt" to="592.25pt,.65pt"/>
        </w:pict>
      </w:r>
      <w:r w:rsidR="00F22372" w:rsidRPr="00F22372">
        <w:rPr>
          <w:noProof/>
        </w:rPr>
        <w:pict>
          <v:line id="_x0000_s1039" style="position:absolute;left:0;text-align:left;z-index:251669504" from="45.75pt,3.1pt" to="133.6pt,3.1pt"/>
        </w:pict>
      </w:r>
    </w:p>
    <w:p w:rsidR="00C804ED" w:rsidRPr="009835A5" w:rsidRDefault="00C804ED" w:rsidP="00C804ED">
      <w:pPr>
        <w:spacing w:before="120" w:after="120"/>
        <w:ind w:left="2160" w:firstLine="720"/>
        <w:jc w:val="both"/>
        <w:rPr>
          <w:sz w:val="28"/>
          <w:szCs w:val="28"/>
        </w:rPr>
      </w:pPr>
      <w:r w:rsidRPr="009835A5">
        <w:rPr>
          <w:sz w:val="28"/>
          <w:szCs w:val="28"/>
        </w:rPr>
        <w:t xml:space="preserve">                    </w:t>
      </w:r>
      <w:r w:rsidR="00EB499B">
        <w:rPr>
          <w:sz w:val="28"/>
          <w:szCs w:val="28"/>
        </w:rPr>
        <w:tab/>
      </w:r>
      <w:r w:rsidR="00EB499B">
        <w:rPr>
          <w:sz w:val="28"/>
          <w:szCs w:val="28"/>
        </w:rPr>
        <w:tab/>
      </w:r>
      <w:r w:rsidR="00EB499B">
        <w:rPr>
          <w:sz w:val="28"/>
          <w:szCs w:val="28"/>
        </w:rPr>
        <w:tab/>
      </w:r>
      <w:r w:rsidR="00EB499B">
        <w:rPr>
          <w:sz w:val="28"/>
          <w:szCs w:val="28"/>
        </w:rPr>
        <w:tab/>
      </w:r>
      <w:r w:rsidR="00EB499B">
        <w:rPr>
          <w:sz w:val="28"/>
          <w:szCs w:val="28"/>
        </w:rPr>
        <w:tab/>
      </w:r>
      <w:r w:rsidR="00EB499B">
        <w:rPr>
          <w:sz w:val="28"/>
          <w:szCs w:val="28"/>
        </w:rPr>
        <w:tab/>
        <w:t xml:space="preserve">   </w:t>
      </w:r>
      <w:proofErr w:type="spellStart"/>
      <w:r>
        <w:rPr>
          <w:i/>
          <w:iCs/>
          <w:sz w:val="28"/>
          <w:szCs w:val="28"/>
        </w:rPr>
        <w:t>Hòa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Bình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ngày</w:t>
      </w:r>
      <w:proofErr w:type="spellEnd"/>
      <w:r>
        <w:rPr>
          <w:i/>
          <w:iCs/>
          <w:sz w:val="28"/>
          <w:szCs w:val="28"/>
        </w:rPr>
        <w:t xml:space="preserve"> 29 </w:t>
      </w:r>
      <w:proofErr w:type="spellStart"/>
      <w:r>
        <w:rPr>
          <w:i/>
          <w:iCs/>
          <w:sz w:val="28"/>
          <w:szCs w:val="28"/>
        </w:rPr>
        <w:t>tháng</w:t>
      </w:r>
      <w:proofErr w:type="spellEnd"/>
      <w:r>
        <w:rPr>
          <w:i/>
          <w:iCs/>
          <w:sz w:val="28"/>
          <w:szCs w:val="28"/>
        </w:rPr>
        <w:t xml:space="preserve"> 3 </w:t>
      </w:r>
      <w:proofErr w:type="spellStart"/>
      <w:r>
        <w:rPr>
          <w:i/>
          <w:iCs/>
          <w:sz w:val="28"/>
          <w:szCs w:val="28"/>
        </w:rPr>
        <w:t>năm</w:t>
      </w:r>
      <w:proofErr w:type="spellEnd"/>
      <w:r>
        <w:rPr>
          <w:i/>
          <w:iCs/>
          <w:sz w:val="28"/>
          <w:szCs w:val="28"/>
        </w:rPr>
        <w:t xml:space="preserve"> 2018</w:t>
      </w:r>
    </w:p>
    <w:p w:rsidR="00C804ED" w:rsidRPr="009835A5" w:rsidRDefault="00C804ED" w:rsidP="00C804ED">
      <w:pPr>
        <w:jc w:val="both"/>
        <w:rPr>
          <w:sz w:val="28"/>
          <w:szCs w:val="28"/>
        </w:rPr>
      </w:pPr>
    </w:p>
    <w:p w:rsidR="003B653E" w:rsidRPr="00C804ED" w:rsidRDefault="00C804ED" w:rsidP="00C804ED">
      <w:pPr>
        <w:jc w:val="center"/>
        <w:rPr>
          <w:b/>
          <w:sz w:val="28"/>
          <w:szCs w:val="28"/>
        </w:rPr>
      </w:pPr>
      <w:r w:rsidRPr="00C804ED">
        <w:rPr>
          <w:b/>
          <w:sz w:val="28"/>
          <w:szCs w:val="28"/>
        </w:rPr>
        <w:t>DANH SÁCH</w:t>
      </w:r>
    </w:p>
    <w:p w:rsidR="00C804ED" w:rsidRPr="00C804ED" w:rsidRDefault="00C804ED" w:rsidP="00C804ED">
      <w:pPr>
        <w:jc w:val="center"/>
        <w:rPr>
          <w:b/>
          <w:sz w:val="28"/>
          <w:szCs w:val="28"/>
        </w:rPr>
      </w:pPr>
      <w:proofErr w:type="spellStart"/>
      <w:r w:rsidRPr="00C804ED">
        <w:rPr>
          <w:b/>
          <w:sz w:val="28"/>
          <w:szCs w:val="28"/>
        </w:rPr>
        <w:t>Nhận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tiền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hỗ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trợ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người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trúng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giải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cuộc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thi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ch</w:t>
      </w:r>
      <w:r w:rsidR="00C922A3">
        <w:rPr>
          <w:b/>
          <w:sz w:val="28"/>
          <w:szCs w:val="28"/>
        </w:rPr>
        <w:t>ọ</w:t>
      </w:r>
      <w:r w:rsidRPr="00C804ED">
        <w:rPr>
          <w:b/>
          <w:sz w:val="28"/>
          <w:szCs w:val="28"/>
        </w:rPr>
        <w:t>n</w:t>
      </w:r>
      <w:proofErr w:type="spellEnd"/>
      <w:r w:rsidRPr="00C804ED">
        <w:rPr>
          <w:b/>
          <w:sz w:val="28"/>
          <w:szCs w:val="28"/>
        </w:rPr>
        <w:t xml:space="preserve"> Logo </w:t>
      </w:r>
      <w:proofErr w:type="spellStart"/>
      <w:r w:rsidR="00C922A3">
        <w:rPr>
          <w:b/>
          <w:sz w:val="28"/>
          <w:szCs w:val="28"/>
        </w:rPr>
        <w:t>và</w:t>
      </w:r>
      <w:proofErr w:type="spellEnd"/>
      <w:r w:rsidR="00C922A3">
        <w:rPr>
          <w:b/>
          <w:sz w:val="28"/>
          <w:szCs w:val="28"/>
        </w:rPr>
        <w:t xml:space="preserve"> Slogan</w:t>
      </w:r>
    </w:p>
    <w:p w:rsidR="00C804ED" w:rsidRDefault="00F22372" w:rsidP="00C804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46.55pt;margin-top:3.65pt;width:214.6pt;height:0;flip:y;z-index:251670528" o:connectortype="straight"/>
        </w:pict>
      </w:r>
    </w:p>
    <w:p w:rsidR="00C804ED" w:rsidRDefault="00C804ED" w:rsidP="00C804ED">
      <w:pPr>
        <w:jc w:val="both"/>
        <w:rPr>
          <w:sz w:val="28"/>
          <w:szCs w:val="28"/>
        </w:rPr>
      </w:pPr>
    </w:p>
    <w:p w:rsidR="00C804ED" w:rsidRDefault="00C804ED" w:rsidP="00C804ED">
      <w:pPr>
        <w:jc w:val="both"/>
        <w:rPr>
          <w:sz w:val="28"/>
          <w:szCs w:val="28"/>
        </w:rPr>
      </w:pPr>
    </w:p>
    <w:tbl>
      <w:tblPr>
        <w:tblStyle w:val="TableGrid"/>
        <w:tblW w:w="14827" w:type="dxa"/>
        <w:tblLook w:val="04A0"/>
      </w:tblPr>
      <w:tblGrid>
        <w:gridCol w:w="856"/>
        <w:gridCol w:w="2938"/>
        <w:gridCol w:w="3118"/>
        <w:gridCol w:w="4820"/>
        <w:gridCol w:w="1496"/>
        <w:gridCol w:w="1599"/>
      </w:tblGrid>
      <w:tr w:rsidR="006E03DB" w:rsidRPr="00C804ED" w:rsidTr="008D3D69">
        <w:trPr>
          <w:trHeight w:val="567"/>
        </w:trPr>
        <w:tc>
          <w:tcPr>
            <w:tcW w:w="856" w:type="dxa"/>
            <w:vAlign w:val="center"/>
          </w:tcPr>
          <w:p w:rsidR="007055E8" w:rsidRPr="00C804ED" w:rsidRDefault="007055E8" w:rsidP="00C804ED">
            <w:pPr>
              <w:jc w:val="center"/>
              <w:rPr>
                <w:b/>
                <w:sz w:val="28"/>
                <w:szCs w:val="28"/>
              </w:rPr>
            </w:pPr>
            <w:r w:rsidRPr="00C804E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938" w:type="dxa"/>
            <w:vAlign w:val="center"/>
          </w:tcPr>
          <w:p w:rsidR="007055E8" w:rsidRPr="00C804ED" w:rsidRDefault="007055E8" w:rsidP="00C80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04ED">
              <w:rPr>
                <w:b/>
                <w:sz w:val="28"/>
                <w:szCs w:val="28"/>
              </w:rPr>
              <w:t>Họ</w:t>
            </w:r>
            <w:proofErr w:type="spellEnd"/>
            <w:r w:rsidRPr="00C80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04ED">
              <w:rPr>
                <w:b/>
                <w:sz w:val="28"/>
                <w:szCs w:val="28"/>
              </w:rPr>
              <w:t>và</w:t>
            </w:r>
            <w:proofErr w:type="spellEnd"/>
            <w:r w:rsidRPr="00C80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04ED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118" w:type="dxa"/>
            <w:vAlign w:val="center"/>
          </w:tcPr>
          <w:p w:rsidR="007055E8" w:rsidRPr="00C804ED" w:rsidRDefault="007055E8" w:rsidP="00C80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Đơn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4820" w:type="dxa"/>
            <w:vAlign w:val="center"/>
          </w:tcPr>
          <w:p w:rsidR="007055E8" w:rsidRPr="00C804ED" w:rsidRDefault="007055E8" w:rsidP="008D3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Logo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Slogan</w:t>
            </w:r>
          </w:p>
        </w:tc>
        <w:tc>
          <w:tcPr>
            <w:tcW w:w="1496" w:type="dxa"/>
            <w:vAlign w:val="center"/>
          </w:tcPr>
          <w:p w:rsidR="007055E8" w:rsidRPr="00C804ED" w:rsidRDefault="007055E8" w:rsidP="00C80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04ED">
              <w:rPr>
                <w:b/>
                <w:sz w:val="28"/>
                <w:szCs w:val="28"/>
              </w:rPr>
              <w:t>Số</w:t>
            </w:r>
            <w:proofErr w:type="spellEnd"/>
            <w:r w:rsidRPr="00C80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04ED">
              <w:rPr>
                <w:b/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1599" w:type="dxa"/>
            <w:vAlign w:val="center"/>
          </w:tcPr>
          <w:p w:rsidR="007055E8" w:rsidRPr="00C804ED" w:rsidRDefault="007055E8" w:rsidP="00C80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04ED">
              <w:rPr>
                <w:b/>
                <w:sz w:val="28"/>
                <w:szCs w:val="28"/>
              </w:rPr>
              <w:t>Ký</w:t>
            </w:r>
            <w:proofErr w:type="spellEnd"/>
            <w:r w:rsidRPr="00C80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04ED">
              <w:rPr>
                <w:b/>
                <w:sz w:val="28"/>
                <w:szCs w:val="28"/>
              </w:rPr>
              <w:t>nhận</w:t>
            </w:r>
            <w:proofErr w:type="spellEnd"/>
          </w:p>
        </w:tc>
      </w:tr>
      <w:tr w:rsidR="006E03DB" w:rsidTr="008D3D69">
        <w:trPr>
          <w:trHeight w:val="962"/>
        </w:trPr>
        <w:tc>
          <w:tcPr>
            <w:tcW w:w="856" w:type="dxa"/>
            <w:vAlign w:val="center"/>
          </w:tcPr>
          <w:p w:rsidR="007055E8" w:rsidRDefault="007055E8" w:rsidP="00C8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  <w:vAlign w:val="center"/>
          </w:tcPr>
          <w:p w:rsidR="007055E8" w:rsidRDefault="007055E8" w:rsidP="00C80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3118" w:type="dxa"/>
            <w:vAlign w:val="center"/>
          </w:tcPr>
          <w:p w:rsidR="007055E8" w:rsidRDefault="007055E8" w:rsidP="00C804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cứu</w:t>
            </w:r>
            <w:proofErr w:type="spellEnd"/>
          </w:p>
        </w:tc>
        <w:tc>
          <w:tcPr>
            <w:tcW w:w="4820" w:type="dxa"/>
            <w:vAlign w:val="center"/>
          </w:tcPr>
          <w:p w:rsidR="007055E8" w:rsidRDefault="00EB438C" w:rsidP="008D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Logo: </w:t>
            </w:r>
          </w:p>
        </w:tc>
        <w:tc>
          <w:tcPr>
            <w:tcW w:w="1496" w:type="dxa"/>
            <w:vAlign w:val="center"/>
          </w:tcPr>
          <w:p w:rsidR="007055E8" w:rsidRDefault="007055E8" w:rsidP="00C80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</w:t>
            </w:r>
          </w:p>
        </w:tc>
        <w:tc>
          <w:tcPr>
            <w:tcW w:w="1599" w:type="dxa"/>
            <w:vAlign w:val="center"/>
          </w:tcPr>
          <w:p w:rsidR="007055E8" w:rsidRDefault="007055E8" w:rsidP="00C804ED">
            <w:pPr>
              <w:rPr>
                <w:sz w:val="28"/>
                <w:szCs w:val="28"/>
              </w:rPr>
            </w:pPr>
          </w:p>
        </w:tc>
      </w:tr>
      <w:tr w:rsidR="006C2359" w:rsidTr="008D3D69">
        <w:trPr>
          <w:trHeight w:val="962"/>
        </w:trPr>
        <w:tc>
          <w:tcPr>
            <w:tcW w:w="856" w:type="dxa"/>
            <w:vAlign w:val="center"/>
          </w:tcPr>
          <w:p w:rsidR="007055E8" w:rsidRDefault="007055E8" w:rsidP="00C8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  <w:vAlign w:val="center"/>
          </w:tcPr>
          <w:p w:rsidR="007055E8" w:rsidRDefault="00D411DD" w:rsidP="00C80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3118" w:type="dxa"/>
            <w:vAlign w:val="center"/>
          </w:tcPr>
          <w:p w:rsidR="006C2359" w:rsidRDefault="00D411DD" w:rsidP="006C2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55E8" w:rsidRDefault="006C2359" w:rsidP="006C2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4820" w:type="dxa"/>
            <w:vAlign w:val="center"/>
          </w:tcPr>
          <w:p w:rsidR="007055E8" w:rsidRDefault="006E03DB" w:rsidP="008D3D69">
            <w:pPr>
              <w:ind w:left="-57"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D411DD">
              <w:rPr>
                <w:sz w:val="28"/>
                <w:szCs w:val="28"/>
              </w:rPr>
              <w:t>“</w:t>
            </w:r>
            <w:proofErr w:type="spellStart"/>
            <w:r w:rsidR="00D411DD">
              <w:rPr>
                <w:sz w:val="28"/>
                <w:szCs w:val="28"/>
              </w:rPr>
              <w:t>Thân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thiện</w:t>
            </w:r>
            <w:proofErr w:type="spellEnd"/>
            <w:r w:rsidR="00D411DD">
              <w:rPr>
                <w:sz w:val="28"/>
                <w:szCs w:val="28"/>
              </w:rPr>
              <w:t xml:space="preserve"> - </w:t>
            </w:r>
            <w:proofErr w:type="spellStart"/>
            <w:r w:rsidR="00D411DD">
              <w:rPr>
                <w:sz w:val="28"/>
                <w:szCs w:val="28"/>
              </w:rPr>
              <w:t>Trung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thực</w:t>
            </w:r>
            <w:proofErr w:type="spellEnd"/>
            <w:r w:rsidR="00D411DD">
              <w:rPr>
                <w:sz w:val="28"/>
                <w:szCs w:val="28"/>
              </w:rPr>
              <w:t xml:space="preserve"> - </w:t>
            </w:r>
            <w:proofErr w:type="spellStart"/>
            <w:r w:rsidR="00D411DD">
              <w:rPr>
                <w:sz w:val="28"/>
                <w:szCs w:val="28"/>
              </w:rPr>
              <w:t>Chính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xác</w:t>
            </w:r>
            <w:proofErr w:type="spellEnd"/>
            <w:r w:rsidR="00D411DD">
              <w:rPr>
                <w:sz w:val="28"/>
                <w:szCs w:val="28"/>
              </w:rPr>
              <w:t>”</w:t>
            </w:r>
          </w:p>
          <w:p w:rsidR="006E03DB" w:rsidRDefault="006E03DB" w:rsidP="008D3D69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7055E8" w:rsidRDefault="00C922A3" w:rsidP="00C80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99" w:type="dxa"/>
            <w:vAlign w:val="center"/>
          </w:tcPr>
          <w:p w:rsidR="007055E8" w:rsidRDefault="007055E8" w:rsidP="00C804ED">
            <w:pPr>
              <w:rPr>
                <w:sz w:val="28"/>
                <w:szCs w:val="28"/>
              </w:rPr>
            </w:pPr>
          </w:p>
        </w:tc>
      </w:tr>
      <w:tr w:rsidR="006C2359" w:rsidTr="008D3D69">
        <w:trPr>
          <w:trHeight w:val="962"/>
        </w:trPr>
        <w:tc>
          <w:tcPr>
            <w:tcW w:w="856" w:type="dxa"/>
            <w:vAlign w:val="center"/>
          </w:tcPr>
          <w:p w:rsidR="007055E8" w:rsidRDefault="00D411DD" w:rsidP="00C8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vAlign w:val="center"/>
          </w:tcPr>
          <w:p w:rsidR="007055E8" w:rsidRDefault="00D411DD" w:rsidP="00C80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Diễm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118" w:type="dxa"/>
            <w:vAlign w:val="center"/>
          </w:tcPr>
          <w:p w:rsidR="006C2359" w:rsidRDefault="006C2359" w:rsidP="006C2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55E8" w:rsidRDefault="006C2359" w:rsidP="006C2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4820" w:type="dxa"/>
            <w:vAlign w:val="center"/>
          </w:tcPr>
          <w:p w:rsidR="007055E8" w:rsidRDefault="006E03DB" w:rsidP="008D3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bệnh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D411DD">
              <w:rPr>
                <w:sz w:val="28"/>
                <w:szCs w:val="28"/>
              </w:rPr>
              <w:t>“</w:t>
            </w:r>
            <w:proofErr w:type="spellStart"/>
            <w:r w:rsidR="00D411DD">
              <w:rPr>
                <w:sz w:val="28"/>
                <w:szCs w:val="28"/>
              </w:rPr>
              <w:t>Phát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hiện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kịp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thời</w:t>
            </w:r>
            <w:proofErr w:type="spellEnd"/>
            <w:r w:rsidR="00D411DD">
              <w:rPr>
                <w:sz w:val="28"/>
                <w:szCs w:val="28"/>
              </w:rPr>
              <w:t xml:space="preserve"> – </w:t>
            </w:r>
            <w:proofErr w:type="spellStart"/>
            <w:r w:rsidR="00D411DD">
              <w:rPr>
                <w:sz w:val="28"/>
                <w:szCs w:val="28"/>
              </w:rPr>
              <w:t>Xử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lý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hiệu</w:t>
            </w:r>
            <w:proofErr w:type="spellEnd"/>
            <w:r w:rsidR="00D411DD">
              <w:rPr>
                <w:sz w:val="28"/>
                <w:szCs w:val="28"/>
              </w:rPr>
              <w:t xml:space="preserve"> </w:t>
            </w:r>
            <w:proofErr w:type="spellStart"/>
            <w:r w:rsidR="00D411DD">
              <w:rPr>
                <w:sz w:val="28"/>
                <w:szCs w:val="28"/>
              </w:rPr>
              <w:t>quả</w:t>
            </w:r>
            <w:proofErr w:type="spellEnd"/>
            <w:r w:rsidR="00D411DD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1496" w:type="dxa"/>
            <w:vAlign w:val="center"/>
          </w:tcPr>
          <w:p w:rsidR="007055E8" w:rsidRDefault="00C922A3" w:rsidP="00C80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99" w:type="dxa"/>
            <w:vAlign w:val="center"/>
          </w:tcPr>
          <w:p w:rsidR="007055E8" w:rsidRDefault="007055E8" w:rsidP="00C804ED">
            <w:pPr>
              <w:rPr>
                <w:sz w:val="28"/>
                <w:szCs w:val="28"/>
              </w:rPr>
            </w:pPr>
          </w:p>
        </w:tc>
      </w:tr>
      <w:tr w:rsidR="006C2359" w:rsidTr="008D3D69">
        <w:trPr>
          <w:trHeight w:val="962"/>
        </w:trPr>
        <w:tc>
          <w:tcPr>
            <w:tcW w:w="856" w:type="dxa"/>
            <w:vAlign w:val="center"/>
          </w:tcPr>
          <w:p w:rsidR="007055E8" w:rsidRDefault="00C922A3" w:rsidP="00C8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vAlign w:val="center"/>
          </w:tcPr>
          <w:p w:rsidR="007055E8" w:rsidRDefault="00C922A3" w:rsidP="00C80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Huỳnh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118" w:type="dxa"/>
            <w:vAlign w:val="center"/>
          </w:tcPr>
          <w:p w:rsidR="007055E8" w:rsidRDefault="00C922A3" w:rsidP="00C804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Trạm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Vĩnh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Mỹ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4820" w:type="dxa"/>
            <w:vAlign w:val="center"/>
          </w:tcPr>
          <w:p w:rsidR="007055E8" w:rsidRDefault="006E03DB" w:rsidP="008D3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C922A3">
              <w:rPr>
                <w:sz w:val="28"/>
                <w:szCs w:val="28"/>
              </w:rPr>
              <w:t>“</w:t>
            </w:r>
            <w:proofErr w:type="spellStart"/>
            <w:r w:rsidR="008C0E3D">
              <w:rPr>
                <w:sz w:val="28"/>
                <w:szCs w:val="28"/>
              </w:rPr>
              <w:t>Sức</w:t>
            </w:r>
            <w:proofErr w:type="spellEnd"/>
            <w:r w:rsidR="008C0E3D">
              <w:rPr>
                <w:sz w:val="28"/>
                <w:szCs w:val="28"/>
              </w:rPr>
              <w:t xml:space="preserve"> </w:t>
            </w:r>
            <w:proofErr w:type="spellStart"/>
            <w:r w:rsidR="008C0E3D">
              <w:rPr>
                <w:sz w:val="28"/>
                <w:szCs w:val="28"/>
              </w:rPr>
              <w:t>khỏe</w:t>
            </w:r>
            <w:proofErr w:type="spellEnd"/>
            <w:r w:rsidR="008C0E3D">
              <w:rPr>
                <w:sz w:val="28"/>
                <w:szCs w:val="28"/>
              </w:rPr>
              <w:t xml:space="preserve"> </w:t>
            </w:r>
            <w:proofErr w:type="spellStart"/>
            <w:r w:rsidR="008C0E3D">
              <w:rPr>
                <w:sz w:val="28"/>
                <w:szCs w:val="28"/>
              </w:rPr>
              <w:t>cho</w:t>
            </w:r>
            <w:proofErr w:type="spellEnd"/>
            <w:r w:rsidR="008C0E3D">
              <w:rPr>
                <w:sz w:val="28"/>
                <w:szCs w:val="28"/>
              </w:rPr>
              <w:t xml:space="preserve"> </w:t>
            </w:r>
            <w:proofErr w:type="spellStart"/>
            <w:r w:rsidR="008C0E3D">
              <w:rPr>
                <w:sz w:val="28"/>
                <w:szCs w:val="28"/>
              </w:rPr>
              <w:t>mẹ</w:t>
            </w:r>
            <w:proofErr w:type="spellEnd"/>
            <w:r w:rsidR="008C0E3D">
              <w:rPr>
                <w:sz w:val="28"/>
                <w:szCs w:val="28"/>
              </w:rPr>
              <w:t xml:space="preserve"> - An </w:t>
            </w:r>
            <w:proofErr w:type="spellStart"/>
            <w:r w:rsidR="008C0E3D">
              <w:rPr>
                <w:sz w:val="28"/>
                <w:szCs w:val="28"/>
              </w:rPr>
              <w:t>toàn</w:t>
            </w:r>
            <w:proofErr w:type="spellEnd"/>
            <w:r w:rsidR="008C0E3D">
              <w:rPr>
                <w:sz w:val="28"/>
                <w:szCs w:val="28"/>
              </w:rPr>
              <w:t xml:space="preserve"> </w:t>
            </w:r>
            <w:proofErr w:type="spellStart"/>
            <w:r w:rsidR="008C0E3D">
              <w:rPr>
                <w:sz w:val="28"/>
                <w:szCs w:val="28"/>
              </w:rPr>
              <w:t>cho</w:t>
            </w:r>
            <w:proofErr w:type="spellEnd"/>
            <w:r w:rsidR="008C0E3D">
              <w:rPr>
                <w:sz w:val="28"/>
                <w:szCs w:val="28"/>
              </w:rPr>
              <w:t xml:space="preserve"> </w:t>
            </w:r>
            <w:proofErr w:type="spellStart"/>
            <w:r w:rsidR="008C0E3D">
              <w:rPr>
                <w:sz w:val="28"/>
                <w:szCs w:val="28"/>
              </w:rPr>
              <w:t>bé</w:t>
            </w:r>
            <w:proofErr w:type="spellEnd"/>
            <w:r w:rsidR="00753095">
              <w:rPr>
                <w:sz w:val="28"/>
                <w:szCs w:val="28"/>
              </w:rPr>
              <w:t>”</w:t>
            </w:r>
          </w:p>
        </w:tc>
        <w:tc>
          <w:tcPr>
            <w:tcW w:w="1496" w:type="dxa"/>
            <w:vAlign w:val="center"/>
          </w:tcPr>
          <w:p w:rsidR="007055E8" w:rsidRDefault="00C922A3" w:rsidP="00C80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99" w:type="dxa"/>
            <w:vAlign w:val="center"/>
          </w:tcPr>
          <w:p w:rsidR="007055E8" w:rsidRDefault="007055E8" w:rsidP="00C804ED">
            <w:pPr>
              <w:rPr>
                <w:sz w:val="28"/>
                <w:szCs w:val="28"/>
              </w:rPr>
            </w:pPr>
          </w:p>
        </w:tc>
      </w:tr>
      <w:tr w:rsidR="006C2359" w:rsidTr="008D3D69">
        <w:trPr>
          <w:trHeight w:val="962"/>
        </w:trPr>
        <w:tc>
          <w:tcPr>
            <w:tcW w:w="856" w:type="dxa"/>
            <w:vAlign w:val="center"/>
          </w:tcPr>
          <w:p w:rsidR="007055E8" w:rsidRDefault="00753095" w:rsidP="00C8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38" w:type="dxa"/>
            <w:vAlign w:val="center"/>
          </w:tcPr>
          <w:p w:rsidR="007055E8" w:rsidRDefault="00753095" w:rsidP="00C80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Huỳnh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Nhu</w:t>
            </w:r>
            <w:proofErr w:type="spellEnd"/>
          </w:p>
        </w:tc>
        <w:tc>
          <w:tcPr>
            <w:tcW w:w="3118" w:type="dxa"/>
            <w:vAlign w:val="center"/>
          </w:tcPr>
          <w:p w:rsidR="007055E8" w:rsidRDefault="00753095" w:rsidP="00C804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KSBT&amp;HIV/AIDS</w:t>
            </w:r>
          </w:p>
        </w:tc>
        <w:tc>
          <w:tcPr>
            <w:tcW w:w="4820" w:type="dxa"/>
            <w:vAlign w:val="center"/>
          </w:tcPr>
          <w:p w:rsidR="007055E8" w:rsidRDefault="006C2359" w:rsidP="008D3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Nhiễm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753095">
              <w:rPr>
                <w:sz w:val="28"/>
                <w:szCs w:val="28"/>
              </w:rPr>
              <w:t>“</w:t>
            </w:r>
            <w:proofErr w:type="spellStart"/>
            <w:r w:rsidR="00753095">
              <w:rPr>
                <w:sz w:val="28"/>
                <w:szCs w:val="28"/>
              </w:rPr>
              <w:t>Chữa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bệnh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bằng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bàn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tay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khối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ốc</w:t>
            </w:r>
            <w:proofErr w:type="spellEnd"/>
            <w:r w:rsidR="00753095">
              <w:rPr>
                <w:sz w:val="28"/>
                <w:szCs w:val="28"/>
              </w:rPr>
              <w:t xml:space="preserve">, </w:t>
            </w:r>
            <w:proofErr w:type="spellStart"/>
            <w:r w:rsidR="00753095">
              <w:rPr>
                <w:sz w:val="28"/>
                <w:szCs w:val="28"/>
              </w:rPr>
              <w:t>Chăm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sóc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bằng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trái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tim</w:t>
            </w:r>
            <w:proofErr w:type="spellEnd"/>
            <w:r w:rsidR="00753095">
              <w:rPr>
                <w:sz w:val="28"/>
                <w:szCs w:val="28"/>
              </w:rPr>
              <w:t>”</w:t>
            </w:r>
          </w:p>
        </w:tc>
        <w:tc>
          <w:tcPr>
            <w:tcW w:w="1496" w:type="dxa"/>
            <w:vAlign w:val="center"/>
          </w:tcPr>
          <w:p w:rsidR="007055E8" w:rsidRDefault="00EB499B" w:rsidP="00C80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99" w:type="dxa"/>
            <w:vAlign w:val="center"/>
          </w:tcPr>
          <w:p w:rsidR="007055E8" w:rsidRDefault="007055E8" w:rsidP="00C804ED">
            <w:pPr>
              <w:rPr>
                <w:sz w:val="28"/>
                <w:szCs w:val="28"/>
              </w:rPr>
            </w:pPr>
          </w:p>
        </w:tc>
      </w:tr>
      <w:tr w:rsidR="006C2359" w:rsidTr="008D3D69">
        <w:trPr>
          <w:trHeight w:val="962"/>
        </w:trPr>
        <w:tc>
          <w:tcPr>
            <w:tcW w:w="856" w:type="dxa"/>
            <w:vAlign w:val="center"/>
          </w:tcPr>
          <w:p w:rsidR="007055E8" w:rsidRDefault="00753095" w:rsidP="00C8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38" w:type="dxa"/>
            <w:vAlign w:val="center"/>
          </w:tcPr>
          <w:p w:rsidR="007055E8" w:rsidRDefault="00753095" w:rsidP="00753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3118" w:type="dxa"/>
            <w:vAlign w:val="center"/>
          </w:tcPr>
          <w:p w:rsidR="006C2359" w:rsidRDefault="006C2359" w:rsidP="006C2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55E8" w:rsidRDefault="006C2359" w:rsidP="006C2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4820" w:type="dxa"/>
            <w:vAlign w:val="center"/>
          </w:tcPr>
          <w:p w:rsidR="007055E8" w:rsidRDefault="006C2359" w:rsidP="008D3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753095">
              <w:rPr>
                <w:sz w:val="28"/>
                <w:szCs w:val="28"/>
              </w:rPr>
              <w:t>“</w:t>
            </w:r>
            <w:proofErr w:type="spellStart"/>
            <w:r w:rsidR="00753095">
              <w:rPr>
                <w:sz w:val="28"/>
                <w:szCs w:val="28"/>
              </w:rPr>
              <w:t>Nụ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cười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của</w:t>
            </w:r>
            <w:proofErr w:type="spellEnd"/>
            <w:r w:rsidR="00753095">
              <w:rPr>
                <w:sz w:val="28"/>
                <w:szCs w:val="28"/>
              </w:rPr>
              <w:t xml:space="preserve"> </w:t>
            </w:r>
            <w:proofErr w:type="spellStart"/>
            <w:r w:rsidR="00753095">
              <w:rPr>
                <w:sz w:val="28"/>
                <w:szCs w:val="28"/>
              </w:rPr>
              <w:t>bé</w:t>
            </w:r>
            <w:proofErr w:type="spellEnd"/>
            <w:r w:rsidR="00EB499B">
              <w:rPr>
                <w:sz w:val="28"/>
                <w:szCs w:val="28"/>
              </w:rPr>
              <w:t xml:space="preserve"> </w:t>
            </w:r>
            <w:proofErr w:type="spellStart"/>
            <w:r w:rsidR="00EB499B">
              <w:rPr>
                <w:sz w:val="28"/>
                <w:szCs w:val="28"/>
              </w:rPr>
              <w:t>là</w:t>
            </w:r>
            <w:proofErr w:type="spellEnd"/>
            <w:r w:rsidR="00EB499B">
              <w:rPr>
                <w:sz w:val="28"/>
                <w:szCs w:val="28"/>
              </w:rPr>
              <w:t xml:space="preserve"> </w:t>
            </w:r>
            <w:proofErr w:type="spellStart"/>
            <w:r w:rsidR="00EB499B">
              <w:rPr>
                <w:sz w:val="28"/>
                <w:szCs w:val="28"/>
              </w:rPr>
              <w:t>niềm</w:t>
            </w:r>
            <w:proofErr w:type="spellEnd"/>
            <w:r w:rsidR="00EB499B">
              <w:rPr>
                <w:sz w:val="28"/>
                <w:szCs w:val="28"/>
              </w:rPr>
              <w:t xml:space="preserve"> </w:t>
            </w:r>
            <w:proofErr w:type="spellStart"/>
            <w:r w:rsidR="00EB499B">
              <w:rPr>
                <w:sz w:val="28"/>
                <w:szCs w:val="28"/>
              </w:rPr>
              <w:t>hạnh</w:t>
            </w:r>
            <w:proofErr w:type="spellEnd"/>
            <w:r w:rsidR="00EB499B">
              <w:rPr>
                <w:sz w:val="28"/>
                <w:szCs w:val="28"/>
              </w:rPr>
              <w:t xml:space="preserve"> </w:t>
            </w:r>
            <w:proofErr w:type="spellStart"/>
            <w:r w:rsidR="00EB499B">
              <w:rPr>
                <w:sz w:val="28"/>
                <w:szCs w:val="28"/>
              </w:rPr>
              <w:t>phúc</w:t>
            </w:r>
            <w:proofErr w:type="spellEnd"/>
            <w:r w:rsidR="00EB499B">
              <w:rPr>
                <w:sz w:val="28"/>
                <w:szCs w:val="28"/>
              </w:rPr>
              <w:t xml:space="preserve"> </w:t>
            </w:r>
            <w:proofErr w:type="spellStart"/>
            <w:r w:rsidR="00EB499B">
              <w:rPr>
                <w:sz w:val="28"/>
                <w:szCs w:val="28"/>
              </w:rPr>
              <w:t>của</w:t>
            </w:r>
            <w:proofErr w:type="spellEnd"/>
            <w:r w:rsidR="00EB499B">
              <w:rPr>
                <w:sz w:val="28"/>
                <w:szCs w:val="28"/>
              </w:rPr>
              <w:t xml:space="preserve"> </w:t>
            </w:r>
            <w:proofErr w:type="spellStart"/>
            <w:r w:rsidR="00EB499B">
              <w:rPr>
                <w:sz w:val="28"/>
                <w:szCs w:val="28"/>
              </w:rPr>
              <w:t>chúng</w:t>
            </w:r>
            <w:proofErr w:type="spellEnd"/>
            <w:r w:rsidR="00EB499B">
              <w:rPr>
                <w:sz w:val="28"/>
                <w:szCs w:val="28"/>
              </w:rPr>
              <w:t xml:space="preserve"> </w:t>
            </w:r>
            <w:proofErr w:type="spellStart"/>
            <w:r w:rsidR="00EB499B">
              <w:rPr>
                <w:sz w:val="28"/>
                <w:szCs w:val="28"/>
              </w:rPr>
              <w:t>tôi</w:t>
            </w:r>
            <w:proofErr w:type="spellEnd"/>
            <w:r w:rsidR="00EB499B">
              <w:rPr>
                <w:sz w:val="28"/>
                <w:szCs w:val="28"/>
              </w:rPr>
              <w:t>”</w:t>
            </w:r>
          </w:p>
          <w:p w:rsidR="00EB499B" w:rsidRDefault="00EB499B" w:rsidP="008D3D69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Trao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C2359">
              <w:rPr>
                <w:sz w:val="28"/>
                <w:szCs w:val="28"/>
              </w:rPr>
              <w:t>Yêu</w:t>
            </w:r>
            <w:proofErr w:type="spellEnd"/>
            <w:r w:rsidR="006C2359">
              <w:rPr>
                <w:sz w:val="28"/>
                <w:szCs w:val="28"/>
              </w:rPr>
              <w:t xml:space="preserve"> </w:t>
            </w:r>
            <w:proofErr w:type="spellStart"/>
            <w:r w:rsidR="006C2359"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1496" w:type="dxa"/>
            <w:vAlign w:val="center"/>
          </w:tcPr>
          <w:p w:rsidR="007055E8" w:rsidRDefault="00EB499B" w:rsidP="00C80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99" w:type="dxa"/>
            <w:vAlign w:val="center"/>
          </w:tcPr>
          <w:p w:rsidR="007055E8" w:rsidRDefault="007055E8" w:rsidP="00C804ED">
            <w:pPr>
              <w:rPr>
                <w:sz w:val="28"/>
                <w:szCs w:val="28"/>
              </w:rPr>
            </w:pPr>
          </w:p>
        </w:tc>
      </w:tr>
      <w:tr w:rsidR="006C2359" w:rsidTr="008D3D69">
        <w:trPr>
          <w:trHeight w:val="962"/>
        </w:trPr>
        <w:tc>
          <w:tcPr>
            <w:tcW w:w="856" w:type="dxa"/>
            <w:vAlign w:val="center"/>
          </w:tcPr>
          <w:p w:rsidR="006C2359" w:rsidRDefault="006C2359" w:rsidP="00C80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8" w:type="dxa"/>
            <w:vAlign w:val="center"/>
          </w:tcPr>
          <w:p w:rsidR="006C2359" w:rsidRDefault="006C2359" w:rsidP="00753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3118" w:type="dxa"/>
            <w:vAlign w:val="center"/>
          </w:tcPr>
          <w:p w:rsidR="006C2359" w:rsidRDefault="006C2359" w:rsidP="006C23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Dược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4820" w:type="dxa"/>
            <w:vAlign w:val="center"/>
          </w:tcPr>
          <w:p w:rsidR="006C2359" w:rsidRDefault="006C2359" w:rsidP="008D3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Dược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: “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chóng</w:t>
            </w:r>
            <w:proofErr w:type="spellEnd"/>
            <w:r>
              <w:rPr>
                <w:sz w:val="28"/>
                <w:szCs w:val="28"/>
              </w:rPr>
              <w:t xml:space="preserve"> –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1496" w:type="dxa"/>
            <w:vAlign w:val="center"/>
          </w:tcPr>
          <w:p w:rsidR="006C2359" w:rsidRDefault="006C2359" w:rsidP="00C80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1599" w:type="dxa"/>
            <w:vAlign w:val="center"/>
          </w:tcPr>
          <w:p w:rsidR="006C2359" w:rsidRDefault="006C2359" w:rsidP="00C804ED">
            <w:pPr>
              <w:rPr>
                <w:sz w:val="28"/>
                <w:szCs w:val="28"/>
              </w:rPr>
            </w:pPr>
          </w:p>
        </w:tc>
      </w:tr>
      <w:tr w:rsidR="006C2359" w:rsidRPr="00C804ED" w:rsidTr="008D3D69">
        <w:trPr>
          <w:trHeight w:val="567"/>
        </w:trPr>
        <w:tc>
          <w:tcPr>
            <w:tcW w:w="3794" w:type="dxa"/>
            <w:gridSpan w:val="2"/>
            <w:vAlign w:val="center"/>
          </w:tcPr>
          <w:p w:rsidR="007055E8" w:rsidRPr="00C804ED" w:rsidRDefault="007055E8" w:rsidP="00C804ED">
            <w:pPr>
              <w:rPr>
                <w:b/>
                <w:sz w:val="28"/>
                <w:szCs w:val="28"/>
              </w:rPr>
            </w:pPr>
            <w:proofErr w:type="spellStart"/>
            <w:r w:rsidRPr="00C804ED">
              <w:rPr>
                <w:b/>
                <w:sz w:val="28"/>
                <w:szCs w:val="28"/>
              </w:rPr>
              <w:t>Tổng</w:t>
            </w:r>
            <w:proofErr w:type="spellEnd"/>
            <w:r w:rsidRPr="00C804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04ED">
              <w:rPr>
                <w:b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3118" w:type="dxa"/>
          </w:tcPr>
          <w:p w:rsidR="007055E8" w:rsidRPr="00C804ED" w:rsidRDefault="007055E8" w:rsidP="00C804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055E8" w:rsidRPr="00C804ED" w:rsidRDefault="007055E8" w:rsidP="008D3D69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7055E8" w:rsidRPr="00C804ED" w:rsidRDefault="006C2359" w:rsidP="00C804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4.000.000</w:t>
            </w:r>
          </w:p>
        </w:tc>
        <w:tc>
          <w:tcPr>
            <w:tcW w:w="1599" w:type="dxa"/>
          </w:tcPr>
          <w:p w:rsidR="007055E8" w:rsidRPr="00C804ED" w:rsidRDefault="007055E8" w:rsidP="00C804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04ED" w:rsidRDefault="00C804ED" w:rsidP="00C804ED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6C2359">
        <w:rPr>
          <w:sz w:val="28"/>
          <w:szCs w:val="28"/>
        </w:rPr>
        <w:t>Bốn</w:t>
      </w:r>
      <w:proofErr w:type="spellEnd"/>
      <w:r w:rsidR="006C2359">
        <w:rPr>
          <w:sz w:val="28"/>
          <w:szCs w:val="28"/>
        </w:rPr>
        <w:t xml:space="preserve"> </w:t>
      </w:r>
      <w:proofErr w:type="spellStart"/>
      <w:r w:rsidR="006C2359">
        <w:rPr>
          <w:sz w:val="28"/>
          <w:szCs w:val="28"/>
        </w:rPr>
        <w:t>triệu</w:t>
      </w:r>
      <w:proofErr w:type="spellEnd"/>
      <w:r w:rsidR="006C23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 w:rsidR="006C2359">
        <w:rPr>
          <w:sz w:val="28"/>
          <w:szCs w:val="28"/>
        </w:rPr>
        <w:t>.</w:t>
      </w:r>
    </w:p>
    <w:p w:rsidR="00C804ED" w:rsidRDefault="00C804ED" w:rsidP="00C804ED">
      <w:pPr>
        <w:jc w:val="both"/>
        <w:rPr>
          <w:sz w:val="28"/>
          <w:szCs w:val="28"/>
        </w:rPr>
      </w:pPr>
    </w:p>
    <w:p w:rsidR="00C804ED" w:rsidRPr="00C804ED" w:rsidRDefault="00C804ED" w:rsidP="006C2359">
      <w:pPr>
        <w:spacing w:before="240"/>
        <w:ind w:firstLine="720"/>
        <w:jc w:val="center"/>
        <w:rPr>
          <w:b/>
          <w:sz w:val="28"/>
          <w:szCs w:val="28"/>
        </w:rPr>
      </w:pPr>
      <w:r w:rsidRPr="00C804ED">
        <w:rPr>
          <w:b/>
          <w:sz w:val="28"/>
          <w:szCs w:val="28"/>
        </w:rPr>
        <w:t>GIÁM ĐỐC</w:t>
      </w:r>
      <w:r w:rsidRPr="00C804ED">
        <w:rPr>
          <w:b/>
          <w:sz w:val="28"/>
          <w:szCs w:val="28"/>
        </w:rPr>
        <w:tab/>
      </w:r>
      <w:r w:rsidRPr="00C804ED">
        <w:rPr>
          <w:b/>
          <w:sz w:val="28"/>
          <w:szCs w:val="28"/>
        </w:rPr>
        <w:tab/>
      </w:r>
      <w:r w:rsidR="006C2359">
        <w:rPr>
          <w:b/>
          <w:sz w:val="28"/>
          <w:szCs w:val="28"/>
        </w:rPr>
        <w:tab/>
      </w:r>
      <w:r w:rsidR="006C2359">
        <w:rPr>
          <w:b/>
          <w:sz w:val="28"/>
          <w:szCs w:val="28"/>
        </w:rPr>
        <w:tab/>
      </w:r>
      <w:proofErr w:type="spellStart"/>
      <w:r w:rsidRPr="00C804ED">
        <w:rPr>
          <w:b/>
          <w:sz w:val="28"/>
          <w:szCs w:val="28"/>
        </w:rPr>
        <w:t>Kế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toán</w:t>
      </w:r>
      <w:proofErr w:type="spellEnd"/>
      <w:r w:rsidRPr="00C804ED">
        <w:rPr>
          <w:b/>
          <w:sz w:val="28"/>
          <w:szCs w:val="28"/>
        </w:rPr>
        <w:tab/>
      </w:r>
      <w:r w:rsidRPr="00C804ED">
        <w:rPr>
          <w:b/>
          <w:sz w:val="28"/>
          <w:szCs w:val="28"/>
        </w:rPr>
        <w:tab/>
      </w:r>
      <w:r w:rsidR="006C2359">
        <w:rPr>
          <w:b/>
          <w:sz w:val="28"/>
          <w:szCs w:val="28"/>
        </w:rPr>
        <w:tab/>
      </w:r>
      <w:r w:rsidR="006C2359">
        <w:rPr>
          <w:b/>
          <w:sz w:val="28"/>
          <w:szCs w:val="28"/>
        </w:rPr>
        <w:tab/>
      </w:r>
      <w:r w:rsidRPr="00C804ED">
        <w:rPr>
          <w:b/>
          <w:sz w:val="28"/>
          <w:szCs w:val="28"/>
        </w:rPr>
        <w:t>TP. TC- HC</w:t>
      </w:r>
      <w:r w:rsidRPr="00C804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6C2359">
        <w:rPr>
          <w:b/>
          <w:sz w:val="28"/>
          <w:szCs w:val="28"/>
        </w:rPr>
        <w:tab/>
      </w:r>
      <w:r w:rsidR="006C2359">
        <w:rPr>
          <w:b/>
          <w:sz w:val="28"/>
          <w:szCs w:val="28"/>
        </w:rPr>
        <w:tab/>
      </w:r>
      <w:proofErr w:type="spellStart"/>
      <w:r w:rsidRPr="00C804ED">
        <w:rPr>
          <w:b/>
          <w:sz w:val="28"/>
          <w:szCs w:val="28"/>
        </w:rPr>
        <w:t>Người</w:t>
      </w:r>
      <w:proofErr w:type="spellEnd"/>
      <w:r w:rsidRPr="00C804ED">
        <w:rPr>
          <w:b/>
          <w:sz w:val="28"/>
          <w:szCs w:val="28"/>
        </w:rPr>
        <w:t xml:space="preserve"> </w:t>
      </w:r>
      <w:proofErr w:type="spellStart"/>
      <w:r w:rsidRPr="00C804ED">
        <w:rPr>
          <w:b/>
          <w:sz w:val="28"/>
          <w:szCs w:val="28"/>
        </w:rPr>
        <w:t>lập</w:t>
      </w:r>
      <w:proofErr w:type="spellEnd"/>
    </w:p>
    <w:sectPr w:rsidR="00C804ED" w:rsidRPr="00C804ED" w:rsidSect="00EB499B">
      <w:pgSz w:w="16840" w:h="11907" w:orient="landscape" w:code="9"/>
      <w:pgMar w:top="1418" w:right="11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2AB"/>
    <w:multiLevelType w:val="hybridMultilevel"/>
    <w:tmpl w:val="7D500D22"/>
    <w:lvl w:ilvl="0" w:tplc="495A6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304277"/>
    <w:multiLevelType w:val="hybridMultilevel"/>
    <w:tmpl w:val="BE681944"/>
    <w:lvl w:ilvl="0" w:tplc="08C26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5863"/>
    <w:rsid w:val="00025A3D"/>
    <w:rsid w:val="00032D2C"/>
    <w:rsid w:val="00041BC4"/>
    <w:rsid w:val="000455ED"/>
    <w:rsid w:val="000869F3"/>
    <w:rsid w:val="000D12DC"/>
    <w:rsid w:val="000F64B4"/>
    <w:rsid w:val="00104189"/>
    <w:rsid w:val="00104F41"/>
    <w:rsid w:val="00151209"/>
    <w:rsid w:val="00173D44"/>
    <w:rsid w:val="001B20F9"/>
    <w:rsid w:val="001F4892"/>
    <w:rsid w:val="00202147"/>
    <w:rsid w:val="0020215A"/>
    <w:rsid w:val="002400AE"/>
    <w:rsid w:val="002402AB"/>
    <w:rsid w:val="002978D1"/>
    <w:rsid w:val="002A3D42"/>
    <w:rsid w:val="002B69E1"/>
    <w:rsid w:val="002F5F34"/>
    <w:rsid w:val="00314925"/>
    <w:rsid w:val="00315A36"/>
    <w:rsid w:val="003174BE"/>
    <w:rsid w:val="00346453"/>
    <w:rsid w:val="00375CEE"/>
    <w:rsid w:val="00382FF8"/>
    <w:rsid w:val="00390FB3"/>
    <w:rsid w:val="003935AF"/>
    <w:rsid w:val="003B0324"/>
    <w:rsid w:val="003B2541"/>
    <w:rsid w:val="003B3837"/>
    <w:rsid w:val="003B653E"/>
    <w:rsid w:val="00463901"/>
    <w:rsid w:val="004A2BA9"/>
    <w:rsid w:val="004A6662"/>
    <w:rsid w:val="004F13F8"/>
    <w:rsid w:val="0053706D"/>
    <w:rsid w:val="005636BD"/>
    <w:rsid w:val="005674BD"/>
    <w:rsid w:val="00586A80"/>
    <w:rsid w:val="005D0877"/>
    <w:rsid w:val="005E7FBF"/>
    <w:rsid w:val="0062648F"/>
    <w:rsid w:val="0064044A"/>
    <w:rsid w:val="00656AFE"/>
    <w:rsid w:val="00662F6D"/>
    <w:rsid w:val="006A561C"/>
    <w:rsid w:val="006B30B0"/>
    <w:rsid w:val="006C2359"/>
    <w:rsid w:val="006E03DB"/>
    <w:rsid w:val="006E3867"/>
    <w:rsid w:val="007055E8"/>
    <w:rsid w:val="0070663D"/>
    <w:rsid w:val="00753095"/>
    <w:rsid w:val="00755871"/>
    <w:rsid w:val="00836149"/>
    <w:rsid w:val="008641C1"/>
    <w:rsid w:val="0086684C"/>
    <w:rsid w:val="00885F9A"/>
    <w:rsid w:val="008C0E3D"/>
    <w:rsid w:val="008C2ACA"/>
    <w:rsid w:val="008D3D69"/>
    <w:rsid w:val="008E7961"/>
    <w:rsid w:val="00901574"/>
    <w:rsid w:val="00907609"/>
    <w:rsid w:val="0092487E"/>
    <w:rsid w:val="009374D3"/>
    <w:rsid w:val="009526D2"/>
    <w:rsid w:val="00976D95"/>
    <w:rsid w:val="009B07C7"/>
    <w:rsid w:val="009B3106"/>
    <w:rsid w:val="009E0552"/>
    <w:rsid w:val="00A65BBE"/>
    <w:rsid w:val="00A76F1F"/>
    <w:rsid w:val="00AB3A8D"/>
    <w:rsid w:val="00AE2209"/>
    <w:rsid w:val="00AE3494"/>
    <w:rsid w:val="00B36B87"/>
    <w:rsid w:val="00B70606"/>
    <w:rsid w:val="00BA6331"/>
    <w:rsid w:val="00C377AA"/>
    <w:rsid w:val="00C47615"/>
    <w:rsid w:val="00C713FD"/>
    <w:rsid w:val="00C804ED"/>
    <w:rsid w:val="00C922A3"/>
    <w:rsid w:val="00CC2EA7"/>
    <w:rsid w:val="00CD0BD6"/>
    <w:rsid w:val="00D17EEE"/>
    <w:rsid w:val="00D27BD5"/>
    <w:rsid w:val="00D3449C"/>
    <w:rsid w:val="00D411DD"/>
    <w:rsid w:val="00D437B3"/>
    <w:rsid w:val="00D91584"/>
    <w:rsid w:val="00D95F79"/>
    <w:rsid w:val="00DA34D0"/>
    <w:rsid w:val="00DE3C18"/>
    <w:rsid w:val="00E02CE8"/>
    <w:rsid w:val="00E22137"/>
    <w:rsid w:val="00E55863"/>
    <w:rsid w:val="00E86325"/>
    <w:rsid w:val="00EA5052"/>
    <w:rsid w:val="00EB438C"/>
    <w:rsid w:val="00EB499B"/>
    <w:rsid w:val="00ED6EDB"/>
    <w:rsid w:val="00EE2412"/>
    <w:rsid w:val="00F22372"/>
    <w:rsid w:val="00F83FC0"/>
    <w:rsid w:val="00FA478C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79"/>
    <w:pPr>
      <w:ind w:left="720"/>
      <w:contextualSpacing/>
    </w:pPr>
  </w:style>
  <w:style w:type="table" w:styleId="TableGrid">
    <w:name w:val="Table Grid"/>
    <w:basedOn w:val="TableNormal"/>
    <w:uiPriority w:val="59"/>
    <w:rsid w:val="00C804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B0E7-C4E1-40E0-B9D3-8A26F310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18</cp:revision>
  <cp:lastPrinted>2018-04-03T02:41:00Z</cp:lastPrinted>
  <dcterms:created xsi:type="dcterms:W3CDTF">2018-03-29T09:31:00Z</dcterms:created>
  <dcterms:modified xsi:type="dcterms:W3CDTF">2018-04-03T07:37:00Z</dcterms:modified>
</cp:coreProperties>
</file>